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Na temelju članka 98. Zakona o odgoju i obrazovanju u osnovnoj i srednjoj školi ("N.N." broj: 87/08., 86/09., 92/10., 105/10.-ispravak, 90/11., 16/12., 86/12., 94/13., 152/14., 7/17. i 68/18.) i članka 54. Zakona o ustanovama </w:t>
      </w:r>
      <w:r w:rsidRPr="004465D9">
        <w:rPr>
          <w:rFonts w:ascii="Times New Roman" w:eastAsia="Times New Roman" w:hAnsi="Times New Roman" w:cs="Times New Roman"/>
          <w:color w:val="000000"/>
          <w:szCs w:val="24"/>
        </w:rPr>
        <w:t xml:space="preserve">(″N.N.″ broj: </w:t>
      </w:r>
      <w:r w:rsidRPr="004465D9">
        <w:rPr>
          <w:rFonts w:ascii="Times New Roman" w:hAnsi="Times New Roman" w:cs="Times New Roman"/>
        </w:rPr>
        <w:t>76/93., 29/97., 47/99. i 35/08</w:t>
      </w:r>
      <w:r w:rsidRPr="004465D9">
        <w:rPr>
          <w:rFonts w:ascii="Times New Roman" w:eastAsia="Times New Roman" w:hAnsi="Times New Roman" w:cs="Times New Roman"/>
          <w:color w:val="000000"/>
          <w:szCs w:val="24"/>
        </w:rPr>
        <w:t xml:space="preserve">.) Školski odbor Osnovne škole </w:t>
      </w:r>
      <w:r w:rsidR="00034212" w:rsidRPr="004465D9">
        <w:rPr>
          <w:rFonts w:ascii="Times New Roman" w:eastAsia="Times New Roman" w:hAnsi="Times New Roman" w:cs="Times New Roman"/>
          <w:color w:val="000000"/>
          <w:szCs w:val="24"/>
        </w:rPr>
        <w:t xml:space="preserve">Eugena </w:t>
      </w:r>
      <w:r w:rsidR="00D33760">
        <w:rPr>
          <w:rFonts w:ascii="Times New Roman" w:eastAsia="Times New Roman" w:hAnsi="Times New Roman" w:cs="Times New Roman"/>
          <w:color w:val="000000"/>
          <w:szCs w:val="24"/>
        </w:rPr>
        <w:t>Kvaternika,Rakovica na svojoj 16</w:t>
      </w:r>
      <w:r w:rsidRPr="004465D9">
        <w:rPr>
          <w:rFonts w:ascii="Times New Roman" w:eastAsia="Times New Roman" w:hAnsi="Times New Roman" w:cs="Times New Roman"/>
          <w:color w:val="000000"/>
          <w:szCs w:val="24"/>
        </w:rPr>
        <w:t xml:space="preserve">. sjednici, održanoj dana </w:t>
      </w:r>
      <w:r w:rsidR="00D33760">
        <w:rPr>
          <w:rFonts w:ascii="Times New Roman" w:eastAsia="Times New Roman" w:hAnsi="Times New Roman" w:cs="Times New Roman"/>
          <w:color w:val="000000"/>
          <w:szCs w:val="24"/>
        </w:rPr>
        <w:t>14.03</w:t>
      </w:r>
      <w:r w:rsidR="00034212" w:rsidRPr="004465D9">
        <w:rPr>
          <w:rFonts w:ascii="Times New Roman" w:eastAsia="Times New Roman" w:hAnsi="Times New Roman" w:cs="Times New Roman"/>
          <w:color w:val="000000"/>
          <w:szCs w:val="24"/>
        </w:rPr>
        <w:t>.2019.</w:t>
      </w:r>
      <w:r w:rsidRPr="004465D9">
        <w:rPr>
          <w:rFonts w:ascii="Times New Roman" w:eastAsia="Times New Roman" w:hAnsi="Times New Roman" w:cs="Times New Roman"/>
          <w:color w:val="000000"/>
          <w:szCs w:val="24"/>
        </w:rPr>
        <w:t xml:space="preserve"> godine, pod </w:t>
      </w:r>
      <w:r w:rsidR="00034212" w:rsidRPr="004465D9">
        <w:rPr>
          <w:rFonts w:ascii="Times New Roman" w:eastAsia="Times New Roman" w:hAnsi="Times New Roman" w:cs="Times New Roman"/>
          <w:color w:val="000000"/>
          <w:szCs w:val="24"/>
        </w:rPr>
        <w:t>2.</w:t>
      </w:r>
      <w:r w:rsidRPr="004465D9">
        <w:rPr>
          <w:rFonts w:ascii="Times New Roman" w:eastAsia="Times New Roman" w:hAnsi="Times New Roman" w:cs="Times New Roman"/>
          <w:color w:val="000000"/>
          <w:szCs w:val="24"/>
        </w:rPr>
        <w:t xml:space="preserve"> točkom dnevnog reda, a uz prethodnu suglasnost Županijske skupštine Karlovačke županije od</w:t>
      </w:r>
      <w:r w:rsidR="00F575EB">
        <w:rPr>
          <w:rFonts w:ascii="Times New Roman" w:eastAsia="Times New Roman" w:hAnsi="Times New Roman" w:cs="Times New Roman"/>
          <w:color w:val="000000"/>
          <w:szCs w:val="24"/>
        </w:rPr>
        <w:t xml:space="preserve"> 27.02.2019</w:t>
      </w:r>
      <w:r w:rsidRPr="004465D9">
        <w:rPr>
          <w:rFonts w:ascii="Times New Roman" w:eastAsia="Times New Roman" w:hAnsi="Times New Roman" w:cs="Times New Roman"/>
          <w:color w:val="000000"/>
          <w:szCs w:val="24"/>
        </w:rPr>
        <w:t>. godine (KLASA:</w:t>
      </w:r>
      <w:r w:rsidR="00F575EB">
        <w:rPr>
          <w:rFonts w:ascii="Times New Roman" w:eastAsia="Times New Roman" w:hAnsi="Times New Roman" w:cs="Times New Roman"/>
          <w:color w:val="000000"/>
          <w:szCs w:val="24"/>
        </w:rPr>
        <w:t xml:space="preserve"> 021-06/19-01/26, URBROJ: 2133/1-01/01-19-23</w:t>
      </w:r>
      <w:r w:rsidRPr="004465D9">
        <w:rPr>
          <w:rFonts w:ascii="Times New Roman" w:eastAsia="Times New Roman" w:hAnsi="Times New Roman" w:cs="Times New Roman"/>
          <w:color w:val="000000"/>
          <w:szCs w:val="24"/>
        </w:rPr>
        <w:t>) donio je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32"/>
          <w:szCs w:val="32"/>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32"/>
          <w:szCs w:val="32"/>
        </w:rPr>
      </w:pPr>
      <w:r w:rsidRPr="004959C9">
        <w:rPr>
          <w:rFonts w:ascii="Times New Roman" w:eastAsia="Times New Roman" w:hAnsi="Times New Roman" w:cs="Times New Roman"/>
          <w:b/>
          <w:i/>
          <w:color w:val="000000"/>
          <w:sz w:val="32"/>
          <w:szCs w:val="32"/>
        </w:rPr>
        <w:t xml:space="preserve">STATUT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28"/>
          <w:szCs w:val="28"/>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 w:val="28"/>
          <w:szCs w:val="28"/>
        </w:rPr>
      </w:pPr>
      <w:r w:rsidRPr="008B5887">
        <w:rPr>
          <w:rFonts w:ascii="Times New Roman" w:eastAsia="Times New Roman" w:hAnsi="Times New Roman" w:cs="Times New Roman"/>
          <w:b/>
          <w:i/>
          <w:color w:val="000000"/>
          <w:sz w:val="28"/>
          <w:szCs w:val="28"/>
        </w:rPr>
        <w:t xml:space="preserve">OSNOVNE ŠKOLE </w:t>
      </w:r>
      <w:r w:rsidR="00D477D2" w:rsidRPr="008B5887">
        <w:rPr>
          <w:rFonts w:ascii="Times New Roman" w:eastAsia="Times New Roman" w:hAnsi="Times New Roman" w:cs="Times New Roman"/>
          <w:b/>
          <w:i/>
          <w:color w:val="000000"/>
          <w:sz w:val="28"/>
          <w:szCs w:val="28"/>
        </w:rPr>
        <w:t>EUGENA KVATERNIKA</w:t>
      </w:r>
      <w:r w:rsidR="00034212" w:rsidRPr="008B5887">
        <w:rPr>
          <w:rFonts w:ascii="Times New Roman" w:eastAsia="Times New Roman" w:hAnsi="Times New Roman" w:cs="Times New Roman"/>
          <w:b/>
          <w:i/>
          <w:color w:val="000000"/>
          <w:sz w:val="28"/>
          <w:szCs w:val="28"/>
        </w:rPr>
        <w:t xml:space="preserve"> RAKOVICA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4959C9"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OPĆE ODREDBE</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PREDMET STATUTA</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jc w:val="both"/>
        <w:rPr>
          <w:rFonts w:ascii="Times New Roman" w:hAnsi="Times New Roman" w:cs="Times New Roman"/>
        </w:rPr>
      </w:pPr>
      <w:r w:rsidRPr="004959C9">
        <w:rPr>
          <w:rFonts w:ascii="Times New Roman" w:hAnsi="Times New Roman" w:cs="Times New Roman"/>
        </w:rPr>
        <w:t xml:space="preserve">Ovim se Statutom pobliže uređuju statusna obilježja, naziv i sjedište Osnovne škole </w:t>
      </w:r>
      <w:r w:rsidR="00034212">
        <w:rPr>
          <w:rFonts w:ascii="Times New Roman" w:hAnsi="Times New Roman" w:cs="Times New Roman"/>
        </w:rPr>
        <w:t xml:space="preserve">Eugena Kvaternika, Rakovica </w:t>
      </w:r>
      <w:r w:rsidRPr="004959C9">
        <w:rPr>
          <w:rFonts w:ascii="Times New Roman" w:hAnsi="Times New Roman" w:cs="Times New Roman"/>
        </w:rPr>
        <w:t xml:space="preserve">(u daljnjem tekstu: Škola), zastupanje i predstavljanje, odgovornost za obveze, djelatnost, unutarnje ustrojstvo, uvjeti i način obavljanja djelatnosti, prava i dužnosti učenika, roditelja/zakonskog </w:t>
      </w:r>
      <w:r w:rsidR="00230B37">
        <w:rPr>
          <w:rFonts w:ascii="Times New Roman" w:hAnsi="Times New Roman" w:cs="Times New Roman"/>
        </w:rPr>
        <w:t>skrbnika učenika te</w:t>
      </w:r>
      <w:r w:rsidRPr="004959C9">
        <w:rPr>
          <w:rFonts w:ascii="Times New Roman" w:hAnsi="Times New Roman" w:cs="Times New Roman"/>
        </w:rPr>
        <w:t xml:space="preserve"> radnika Škole, postupak imenovanja i r</w:t>
      </w:r>
      <w:r w:rsidR="00230B37">
        <w:rPr>
          <w:rFonts w:ascii="Times New Roman" w:hAnsi="Times New Roman" w:cs="Times New Roman"/>
        </w:rPr>
        <w:t>azrješenja ravnatelja, zamjene ravnatelja i vršitelja d</w:t>
      </w:r>
      <w:r w:rsidRPr="004959C9">
        <w:rPr>
          <w:rFonts w:ascii="Times New Roman" w:hAnsi="Times New Roman" w:cs="Times New Roman"/>
        </w:rPr>
        <w:t>užnosti ravnatelja, vođenje i upravljanje Školom, način i postupak imenovanja i razrješenja tijela upravljanja, djelokrug tijela upravljanja, školskih i stručnih tijela, imovina, opći akti i javnost rada Škole, zaštita osobnih podataka, pr</w:t>
      </w:r>
      <w:r w:rsidR="0003515F">
        <w:rPr>
          <w:rFonts w:ascii="Times New Roman" w:hAnsi="Times New Roman" w:cs="Times New Roman"/>
        </w:rPr>
        <w:t>a</w:t>
      </w:r>
      <w:r w:rsidRPr="004959C9">
        <w:rPr>
          <w:rFonts w:ascii="Times New Roman" w:hAnsi="Times New Roman" w:cs="Times New Roman"/>
        </w:rPr>
        <w:t xml:space="preserve">vo na pristup informacijama te druga pitanja od značaja za obavljanje djelatnosti i poslovanje Škole.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jc w:val="center"/>
        <w:rPr>
          <w:rFonts w:ascii="Times New Roman" w:hAnsi="Times New Roman" w:cs="Times New Roman"/>
          <w:b/>
          <w:i/>
        </w:rPr>
      </w:pPr>
      <w:r w:rsidRPr="004959C9">
        <w:rPr>
          <w:rFonts w:ascii="Times New Roman" w:hAnsi="Times New Roman" w:cs="Times New Roman"/>
          <w:b/>
          <w:i/>
        </w:rPr>
        <w:t>RODNO ZNAČENJE</w:t>
      </w:r>
    </w:p>
    <w:p w:rsidR="004959C9" w:rsidRPr="004959C9" w:rsidRDefault="004959C9" w:rsidP="004959C9">
      <w:pPr>
        <w:spacing w:after="0" w:line="240" w:lineRule="auto"/>
        <w:jc w:val="center"/>
        <w:rPr>
          <w:rFonts w:ascii="Times New Roman" w:hAnsi="Times New Roman" w:cs="Times New Roman"/>
        </w:rPr>
      </w:pPr>
    </w:p>
    <w:p w:rsidR="004959C9" w:rsidRPr="004959C9" w:rsidRDefault="004959C9" w:rsidP="004959C9">
      <w:pPr>
        <w:spacing w:after="0" w:line="240" w:lineRule="auto"/>
        <w:jc w:val="center"/>
        <w:rPr>
          <w:rFonts w:ascii="Times New Roman" w:hAnsi="Times New Roman" w:cs="Times New Roman"/>
        </w:rPr>
      </w:pPr>
      <w:r w:rsidRPr="004959C9">
        <w:rPr>
          <w:rFonts w:ascii="Times New Roman" w:hAnsi="Times New Roman" w:cs="Times New Roman"/>
        </w:rPr>
        <w:t>Članak 2.</w:t>
      </w:r>
    </w:p>
    <w:p w:rsidR="004959C9" w:rsidRPr="004959C9" w:rsidRDefault="004959C9" w:rsidP="004959C9">
      <w:pPr>
        <w:spacing w:after="0" w:line="240" w:lineRule="auto"/>
        <w:jc w:val="both"/>
        <w:rPr>
          <w:rFonts w:ascii="Times New Roman" w:hAnsi="Times New Roman" w:cs="Times New Roman"/>
        </w:rPr>
      </w:pPr>
    </w:p>
    <w:p w:rsidR="004959C9" w:rsidRPr="004959C9" w:rsidRDefault="004959C9" w:rsidP="004959C9">
      <w:pPr>
        <w:spacing w:after="0" w:line="259" w:lineRule="auto"/>
        <w:jc w:val="both"/>
        <w:rPr>
          <w:rFonts w:ascii="Times New Roman" w:eastAsia="Times New Roman" w:hAnsi="Times New Roman" w:cs="Times New Roman"/>
          <w:lang w:eastAsia="hr-HR"/>
        </w:rPr>
      </w:pPr>
      <w:r w:rsidRPr="004959C9">
        <w:rPr>
          <w:rFonts w:ascii="Times New Roman" w:eastAsia="Times New Roman" w:hAnsi="Times New Roman" w:cs="Times New Roman"/>
          <w:lang w:eastAsia="hr-HR"/>
        </w:rPr>
        <w:t>Izrazi koji se koriste u ovom Statutu, a koji imaju rodno značenje, bez obzira na to jesu li korišteni u muškom ili ženskom rodu, obuhvaćaju na jednak način muški i ženski rod.</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OBILJEŽJE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r w:rsidRPr="004959C9">
        <w:rPr>
          <w:rFonts w:ascii="Times New Roman" w:eastAsia="Times New Roman" w:hAnsi="Times New Roman" w:cs="Times New Roman"/>
          <w:color w:val="000000"/>
        </w:rPr>
        <w:t>Članak 3</w:t>
      </w:r>
      <w:r w:rsidRPr="004959C9">
        <w:rPr>
          <w:rFonts w:ascii="Times New Roman" w:eastAsia="Times New Roman" w:hAnsi="Times New Roman" w:cs="Times New Roman"/>
          <w:color w:val="000000"/>
          <w:sz w:val="24"/>
          <w:szCs w:val="24"/>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osnovno školska javna ustanova.</w:t>
      </w:r>
    </w:p>
    <w:p w:rsidR="004959C9" w:rsidRPr="004959C9" w:rsidRDefault="004959C9" w:rsidP="004959C9">
      <w:pPr>
        <w:numPr>
          <w:ilvl w:val="0"/>
          <w:numId w:val="1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pravna osoba upisana u sudski registar Trgovačkog suda u  Zagrebu, Stalna služba u Karlovcu i zajednički elektronski upisnik ustanova osnovnog i srednjeg školstva Ministarstva  znanosti i obrazovanja.</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OSNIVAČ</w:t>
      </w:r>
    </w:p>
    <w:p w:rsidR="004959C9" w:rsidRPr="004959C9" w:rsidRDefault="004959C9" w:rsidP="004959C9">
      <w:pPr>
        <w:spacing w:after="0" w:line="240" w:lineRule="auto"/>
        <w:ind w:right="83"/>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4.</w:t>
      </w:r>
    </w:p>
    <w:p w:rsidR="004959C9" w:rsidRPr="004959C9" w:rsidRDefault="004959C9" w:rsidP="004959C9">
      <w:pPr>
        <w:spacing w:after="0" w:line="240" w:lineRule="auto"/>
        <w:ind w:right="83"/>
        <w:rPr>
          <w:rFonts w:ascii="Arial" w:eastAsia="Times New Roman" w:hAnsi="Arial" w:cs="Arial"/>
          <w:color w:val="000000"/>
        </w:rPr>
      </w:pPr>
    </w:p>
    <w:p w:rsidR="004959C9" w:rsidRPr="004959C9" w:rsidRDefault="004959C9" w:rsidP="004959C9">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Osnivač Škole je Karlovačka županija (u daljnjem tekstu: Osnivač).</w:t>
      </w:r>
    </w:p>
    <w:p w:rsidR="004959C9" w:rsidRPr="003512B9" w:rsidRDefault="004959C9" w:rsidP="004959C9">
      <w:pPr>
        <w:numPr>
          <w:ilvl w:val="0"/>
          <w:numId w:val="270"/>
        </w:numPr>
        <w:spacing w:after="0" w:line="240" w:lineRule="auto"/>
        <w:ind w:left="426" w:right="83" w:hanging="426"/>
        <w:contextualSpacing/>
        <w:jc w:val="both"/>
        <w:rPr>
          <w:rFonts w:ascii="Times New Roman" w:eastAsia="Times New Roman" w:hAnsi="Times New Roman" w:cs="Times New Roman"/>
          <w:color w:val="000000"/>
          <w:lang w:val="en-GB"/>
        </w:rPr>
      </w:pPr>
      <w:r w:rsidRPr="003512B9">
        <w:rPr>
          <w:rFonts w:ascii="Times New Roman" w:eastAsia="Times New Roman" w:hAnsi="Times New Roman" w:cs="Times New Roman"/>
          <w:color w:val="000000"/>
          <w:lang w:val="en-GB"/>
        </w:rPr>
        <w:t xml:space="preserve">Karlovačka županija je postala osnivačem Škole na temelju članka 105.a Zakona o osnovnom školstvu (”N.N.” broj: 59/01.), </w:t>
      </w:r>
      <w:r w:rsidRPr="003512B9">
        <w:rPr>
          <w:rFonts w:ascii="Times New Roman" w:eastAsia="Times New Roman" w:hAnsi="Times New Roman" w:cs="Times New Roman"/>
          <w:lang w:val="en-GB"/>
        </w:rPr>
        <w:t xml:space="preserve">Odlukom Vlade Republike Hrvatske od  24. siječnja 2002. godine (KLASA:602-02/01-01/01, URBROJ:5030108-02-1) i </w:t>
      </w:r>
      <w:r w:rsidRPr="003512B9">
        <w:rPr>
          <w:rFonts w:ascii="Times New Roman" w:eastAsia="Times New Roman" w:hAnsi="Times New Roman" w:cs="Times New Roman"/>
          <w:color w:val="000000"/>
          <w:lang w:val="en-GB"/>
        </w:rPr>
        <w:t>Odluke Ministarstva prosvjete i športa o prijenosu osnivačkih prava nad ustanovama osnovnog obrazovanja od 20.2.2002. godine (KLASA:602-02/02-01/155, URBROJ:532/1-02-1).</w:t>
      </w:r>
    </w:p>
    <w:p w:rsidR="00034212" w:rsidRPr="00034212" w:rsidRDefault="004959C9" w:rsidP="00034212">
      <w:pPr>
        <w:numPr>
          <w:ilvl w:val="0"/>
          <w:numId w:val="12"/>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Š</w:t>
      </w:r>
      <w:r w:rsidRPr="004959C9">
        <w:rPr>
          <w:rFonts w:ascii="Times New Roman" w:eastAsia="Times New Roman" w:hAnsi="Times New Roman" w:cs="Times New Roman"/>
          <w:color w:val="000000"/>
          <w:lang w:val="en-GB"/>
        </w:rPr>
        <w:t>kola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je</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pravni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sljednik</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Osnovne</w:t>
      </w:r>
      <w:r w:rsidRPr="004959C9">
        <w:rPr>
          <w:rFonts w:ascii="Times New Roman" w:eastAsia="Times New Roman" w:hAnsi="Times New Roman" w:cs="Times New Roman"/>
          <w:color w:val="000000"/>
        </w:rPr>
        <w:t xml:space="preserve"> š</w:t>
      </w:r>
      <w:r w:rsidRPr="004959C9">
        <w:rPr>
          <w:rFonts w:ascii="Times New Roman" w:eastAsia="Times New Roman" w:hAnsi="Times New Roman" w:cs="Times New Roman"/>
          <w:color w:val="000000"/>
          <w:lang w:val="en-GB"/>
        </w:rPr>
        <w:t>kole</w:t>
      </w:r>
      <w:r w:rsidRPr="004959C9">
        <w:rPr>
          <w:rFonts w:ascii="Times New Roman" w:eastAsia="Times New Roman" w:hAnsi="Times New Roman" w:cs="Times New Roman"/>
          <w:color w:val="000000"/>
        </w:rPr>
        <w:t xml:space="preserve"> </w:t>
      </w:r>
      <w:r w:rsidR="003512B9">
        <w:rPr>
          <w:rFonts w:ascii="Times New Roman" w:eastAsia="Times New Roman" w:hAnsi="Times New Roman" w:cs="Times New Roman"/>
          <w:color w:val="000000"/>
        </w:rPr>
        <w:t xml:space="preserve">„Eugen Kvaternik“ koju je osnovala općina Slunj i </w:t>
      </w:r>
      <w:r w:rsidR="008B5887">
        <w:rPr>
          <w:rFonts w:ascii="Times New Roman" w:eastAsia="Times New Roman" w:hAnsi="Times New Roman" w:cs="Times New Roman"/>
          <w:color w:val="000000"/>
          <w:lang w:val="en-GB"/>
        </w:rPr>
        <w:t>njene</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Podru</w:t>
      </w:r>
      <w:r w:rsidRPr="004959C9">
        <w:rPr>
          <w:rFonts w:ascii="Times New Roman" w:eastAsia="Times New Roman" w:hAnsi="Times New Roman" w:cs="Times New Roman"/>
          <w:color w:val="000000"/>
        </w:rPr>
        <w:t>č</w:t>
      </w:r>
      <w:r w:rsidR="008B5887">
        <w:rPr>
          <w:rFonts w:ascii="Times New Roman" w:eastAsia="Times New Roman" w:hAnsi="Times New Roman" w:cs="Times New Roman"/>
          <w:color w:val="000000"/>
          <w:lang w:val="en-GB"/>
        </w:rPr>
        <w:t>ne</w:t>
      </w:r>
      <w:r w:rsidRPr="004959C9">
        <w:rPr>
          <w:rFonts w:ascii="Times New Roman" w:eastAsia="Times New Roman" w:hAnsi="Times New Roman" w:cs="Times New Roman"/>
          <w:color w:val="000000"/>
        </w:rPr>
        <w:t xml:space="preserve"> š</w:t>
      </w:r>
      <w:r w:rsidR="00034212">
        <w:rPr>
          <w:rFonts w:ascii="Times New Roman" w:eastAsia="Times New Roman" w:hAnsi="Times New Roman" w:cs="Times New Roman"/>
          <w:color w:val="000000"/>
          <w:lang w:val="en-GB"/>
        </w:rPr>
        <w:t>kole</w:t>
      </w:r>
      <w:r w:rsidRPr="004959C9">
        <w:rPr>
          <w:rFonts w:ascii="Times New Roman" w:eastAsia="Times New Roman" w:hAnsi="Times New Roman" w:cs="Times New Roman"/>
          <w:color w:val="000000"/>
        </w:rPr>
        <w:t xml:space="preserve"> </w:t>
      </w:r>
      <w:r w:rsidR="00034212">
        <w:rPr>
          <w:rFonts w:ascii="Times New Roman" w:eastAsia="Times New Roman" w:hAnsi="Times New Roman" w:cs="Times New Roman"/>
          <w:color w:val="000000"/>
          <w:lang w:val="en-GB"/>
        </w:rPr>
        <w:t>“Braće Pavlić</w:t>
      </w:r>
      <w:r w:rsidR="001D3E2B">
        <w:rPr>
          <w:rFonts w:ascii="Times New Roman" w:eastAsia="Times New Roman" w:hAnsi="Times New Roman" w:cs="Times New Roman"/>
          <w:color w:val="000000"/>
          <w:lang w:val="en-GB"/>
        </w:rPr>
        <w:t>”</w:t>
      </w:r>
      <w:r w:rsidR="00034212">
        <w:rPr>
          <w:rFonts w:ascii="Times New Roman" w:eastAsia="Times New Roman" w:hAnsi="Times New Roman" w:cs="Times New Roman"/>
          <w:color w:val="000000"/>
          <w:lang w:val="en-GB"/>
        </w:rPr>
        <w:t>, Drežnik Grad.</w:t>
      </w:r>
    </w:p>
    <w:p w:rsidR="004959C9" w:rsidRPr="004959C9" w:rsidRDefault="004959C9" w:rsidP="004959C9">
      <w:pPr>
        <w:spacing w:after="0" w:line="240" w:lineRule="auto"/>
        <w:ind w:left="426"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NAZIV I SJEDIŠTE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5.</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Naziv Škole je Osnovna škola </w:t>
      </w:r>
      <w:r w:rsidR="00034212">
        <w:rPr>
          <w:rFonts w:ascii="Times New Roman" w:eastAsia="Times New Roman" w:hAnsi="Times New Roman" w:cs="Times New Roman"/>
          <w:color w:val="000000"/>
        </w:rPr>
        <w:t>Eugena Kvaternika.</w:t>
      </w: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Sjedište Škole je u </w:t>
      </w:r>
      <w:r w:rsidR="00034212">
        <w:rPr>
          <w:rFonts w:ascii="Times New Roman" w:eastAsia="Times New Roman" w:hAnsi="Times New Roman" w:cs="Times New Roman"/>
          <w:color w:val="000000"/>
        </w:rPr>
        <w:t>Rakovici na adresi Rakovica 95.</w:t>
      </w:r>
    </w:p>
    <w:p w:rsidR="004959C9" w:rsidRPr="004959C9" w:rsidRDefault="004959C9" w:rsidP="004959C9">
      <w:pPr>
        <w:numPr>
          <w:ilvl w:val="0"/>
          <w:numId w:val="2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promijeniti naziv i sjedište odlukom Osnivača.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ISTICANJE NAZIVA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6.</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Puni naziv Škola ističe na zgradi njezinog sjedišta i na drugim zgradama u kojima obavlja djelatnost.</w:t>
      </w: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uz puni naziv Škole obvezno sadrži i grb Republike Hrvatske i naziv: Republika Hrvatska.</w:t>
      </w:r>
    </w:p>
    <w:p w:rsidR="004959C9" w:rsidRPr="004959C9" w:rsidRDefault="004959C9" w:rsidP="004959C9">
      <w:pPr>
        <w:numPr>
          <w:ilvl w:val="0"/>
          <w:numId w:val="157"/>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Natpisna ploča Škole ističe se na lijevoj strani glavnog ulaza, gledano u pročelje zgrade.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PEČATI I ŠTAMBILJI</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7.</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svom radu i poslovanju Škola koristi:</w:t>
      </w:r>
    </w:p>
    <w:p w:rsidR="004959C9" w:rsidRPr="004959C9" w:rsidRDefault="004959C9" w:rsidP="004959C9">
      <w:pPr>
        <w:numPr>
          <w:ilvl w:val="0"/>
          <w:numId w:val="243"/>
        </w:numPr>
        <w:spacing w:after="0" w:line="240" w:lineRule="auto"/>
        <w:ind w:left="709"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jedan pečat s grbom Republike Hrvatske, okruglog oblika, promjera 38 mm, na kojem je uz rub ispisan naziv i sjedište Škole, a u sredini pečata nalazi se grb Republike Hrvatske, a služi za ovjeru javnih isprava koje izdaje Škola i akata koje Škola donosi u okviru javnih ovlasti.</w:t>
      </w:r>
    </w:p>
    <w:p w:rsidR="004959C9" w:rsidRPr="004959C9" w:rsidRDefault="004959C9" w:rsidP="004959C9">
      <w:pPr>
        <w:spacing w:after="0" w:line="240" w:lineRule="auto"/>
        <w:ind w:left="709" w:right="83" w:hanging="24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2.</w:t>
      </w:r>
      <w:r w:rsidRPr="004959C9">
        <w:rPr>
          <w:rFonts w:ascii="Times New Roman" w:eastAsia="Times New Roman" w:hAnsi="Times New Roman" w:cs="Times New Roman"/>
          <w:b/>
          <w:color w:val="000000"/>
        </w:rPr>
        <w:t xml:space="preserve"> </w:t>
      </w:r>
      <w:r w:rsidRPr="004959C9">
        <w:rPr>
          <w:rFonts w:ascii="Times New Roman" w:eastAsia="Times New Roman" w:hAnsi="Times New Roman" w:cs="Times New Roman"/>
          <w:color w:val="000000"/>
        </w:rPr>
        <w:t>jedan pečat bez grba Republike Hrvatske, okruglog oblika, promjera 30 mm,  na kojem je uz rub ispisano Republika Hrvatska, Općina</w:t>
      </w:r>
      <w:r w:rsidR="00CA16F9">
        <w:rPr>
          <w:rFonts w:ascii="Times New Roman" w:eastAsia="Times New Roman" w:hAnsi="Times New Roman" w:cs="Times New Roman"/>
          <w:color w:val="000000"/>
        </w:rPr>
        <w:t xml:space="preserve"> </w:t>
      </w:r>
      <w:r w:rsidR="00034212">
        <w:rPr>
          <w:rFonts w:ascii="Times New Roman" w:eastAsia="Times New Roman" w:hAnsi="Times New Roman" w:cs="Times New Roman"/>
          <w:color w:val="000000"/>
        </w:rPr>
        <w:t>Rakovica</w:t>
      </w:r>
      <w:r w:rsidR="00CA16F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a u sredini je ispisan naziv i sjedište Škole, a služi za redovito administrativno poslovanje Škole.</w:t>
      </w:r>
    </w:p>
    <w:p w:rsidR="004959C9" w:rsidRPr="004959C9" w:rsidRDefault="004959C9" w:rsidP="004959C9">
      <w:pPr>
        <w:spacing w:after="0" w:line="240" w:lineRule="auto"/>
        <w:ind w:left="709" w:right="83" w:hanging="240"/>
        <w:jc w:val="both"/>
        <w:rPr>
          <w:rFonts w:ascii="Times New Roman" w:eastAsia="Times New Roman" w:hAnsi="Times New Roman" w:cs="Times New Roman"/>
          <w:color w:val="000000"/>
        </w:rPr>
      </w:pPr>
      <w:r w:rsidRPr="004959C9">
        <w:rPr>
          <w:rFonts w:ascii="Times New Roman" w:eastAsia="Times New Roman" w:hAnsi="Times New Roman" w:cs="Times New Roman"/>
          <w:bCs/>
          <w:color w:val="000000"/>
        </w:rPr>
        <w:t>3</w:t>
      </w:r>
      <w:r w:rsidRPr="004959C9">
        <w:rPr>
          <w:rFonts w:ascii="Times New Roman" w:eastAsia="Times New Roman" w:hAnsi="Times New Roman" w:cs="Times New Roman"/>
          <w:color w:val="000000"/>
        </w:rPr>
        <w:t xml:space="preserve">. jedan pečat bez grba Republike Hrvatske, okruglog oblika, promjera 25 mm, na kojem je uz rub ispisano Republika Hrvatska, Općina </w:t>
      </w:r>
      <w:r w:rsidR="00034212">
        <w:rPr>
          <w:rFonts w:ascii="Times New Roman" w:eastAsia="Times New Roman" w:hAnsi="Times New Roman" w:cs="Times New Roman"/>
          <w:color w:val="000000"/>
        </w:rPr>
        <w:t>Rakovica</w:t>
      </w:r>
      <w:r w:rsidRPr="004959C9">
        <w:rPr>
          <w:rFonts w:ascii="Times New Roman" w:eastAsia="Times New Roman" w:hAnsi="Times New Roman" w:cs="Times New Roman"/>
          <w:color w:val="000000"/>
        </w:rPr>
        <w:t xml:space="preserve"> a u sredini je ispisan naziv i sjedište Škole i ispod broj 1., a služi za redovito financijsko poslovanje Škole.</w:t>
      </w:r>
    </w:p>
    <w:p w:rsidR="004959C9" w:rsidRPr="004959C9" w:rsidRDefault="004959C9" w:rsidP="004959C9">
      <w:pPr>
        <w:spacing w:after="0" w:line="240" w:lineRule="auto"/>
        <w:ind w:left="709" w:right="83" w:hanging="240"/>
        <w:jc w:val="both"/>
        <w:rPr>
          <w:rFonts w:ascii="Times New Roman" w:eastAsia="Times New Roman" w:hAnsi="Times New Roman" w:cs="Times New Roman"/>
          <w:color w:val="000000"/>
        </w:rPr>
      </w:pPr>
      <w:r w:rsidRPr="003512B9">
        <w:rPr>
          <w:rFonts w:ascii="Times New Roman" w:eastAsia="Times New Roman" w:hAnsi="Times New Roman" w:cs="Times New Roman"/>
          <w:color w:val="000000"/>
        </w:rPr>
        <w:t>4. jedan pečat bez grba Republike Hrvatske, okruglog oblika, promjera 30 mm, na kojem je uz rub ispisan naziv i sjedište Škole, a u sredini pečata je ispisano "Školska knjižnica", a služi za redovito poslovanje školske knjižnice Škole.</w:t>
      </w:r>
      <w:r w:rsidRPr="004959C9">
        <w:rPr>
          <w:rFonts w:ascii="Times New Roman" w:eastAsia="Times New Roman" w:hAnsi="Times New Roman" w:cs="Times New Roman"/>
          <w:color w:val="000000"/>
        </w:rPr>
        <w:tab/>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(2)  Štambilj se rabi za uredsko poslovanje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(3)  O broju, uporabi i čuvanju pečata i štambilja odlučuje ravnatelj.</w:t>
      </w:r>
    </w:p>
    <w:p w:rsidR="00230B37" w:rsidRPr="004959C9" w:rsidRDefault="00230B37"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DAN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8.</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Dan škole.</w:t>
      </w:r>
    </w:p>
    <w:p w:rsidR="004959C9" w:rsidRPr="004959C9" w:rsidRDefault="004959C9" w:rsidP="004959C9">
      <w:pPr>
        <w:numPr>
          <w:ilvl w:val="0"/>
          <w:numId w:val="2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Dan škole obilježava se u mjesecu </w:t>
      </w:r>
      <w:r w:rsidR="00034212">
        <w:rPr>
          <w:rFonts w:ascii="Times New Roman" w:eastAsia="Times New Roman" w:hAnsi="Times New Roman" w:cs="Times New Roman"/>
          <w:color w:val="000000"/>
        </w:rPr>
        <w:t xml:space="preserve">listopadu, </w:t>
      </w:r>
      <w:r w:rsidRPr="004959C9">
        <w:rPr>
          <w:rFonts w:ascii="Times New Roman" w:eastAsia="Times New Roman" w:hAnsi="Times New Roman" w:cs="Times New Roman"/>
          <w:color w:val="000000"/>
        </w:rPr>
        <w:t>a nadnevak se određuje Godišnjim planom i programom rada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ZASTUPANJE I PREDSTAVLJANJE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9.</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zastupa i predstavlja Školu u skladu sa zakonom.</w:t>
      </w:r>
    </w:p>
    <w:p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može, u granicama svojih ovlasti sukladno odredbama zakona kojim se uređuju obvezni odnosi, pisano opunomoćiti drugu osobu da zastupa Školu u pravnom prometu.</w:t>
      </w:r>
    </w:p>
    <w:p w:rsidR="004959C9" w:rsidRPr="004959C9" w:rsidRDefault="004959C9" w:rsidP="004959C9">
      <w:pPr>
        <w:numPr>
          <w:ilvl w:val="0"/>
          <w:numId w:val="2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parničnog ili upravnog spora između Škole i ravnatelja te u postupku utvrđivanja odgovornosti Škole za kaznena djela, Školu zastupa predsjednik Školskog odbora ili osoba koju on za to pisano opunomoći.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034212" w:rsidRDefault="004959C9" w:rsidP="004959C9">
      <w:pPr>
        <w:numPr>
          <w:ilvl w:val="0"/>
          <w:numId w:val="168"/>
        </w:numPr>
        <w:spacing w:after="0" w:line="240" w:lineRule="auto"/>
        <w:ind w:right="83"/>
        <w:jc w:val="both"/>
        <w:rPr>
          <w:rFonts w:ascii="Times New Roman" w:eastAsia="Times New Roman" w:hAnsi="Times New Roman" w:cs="Times New Roman"/>
          <w:b/>
          <w:color w:val="000000"/>
          <w:sz w:val="28"/>
          <w:szCs w:val="28"/>
        </w:rPr>
      </w:pPr>
      <w:r w:rsidRPr="00034212">
        <w:rPr>
          <w:rFonts w:ascii="Times New Roman" w:eastAsia="Times New Roman" w:hAnsi="Times New Roman" w:cs="Times New Roman"/>
          <w:b/>
          <w:color w:val="000000"/>
          <w:sz w:val="28"/>
          <w:szCs w:val="28"/>
        </w:rPr>
        <w:t>DJELATNOST</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OBAVLJANJE  DJELATNOSTI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10.</w:t>
      </w:r>
    </w:p>
    <w:p w:rsidR="004959C9" w:rsidRDefault="004959C9" w:rsidP="004959C9">
      <w:pPr>
        <w:spacing w:after="0" w:line="240" w:lineRule="auto"/>
        <w:ind w:right="83"/>
        <w:rPr>
          <w:rFonts w:ascii="Times New Roman" w:eastAsia="Times New Roman" w:hAnsi="Times New Roman" w:cs="Times New Roman"/>
          <w:color w:val="000000"/>
          <w:highlight w:val="cyan"/>
          <w:lang w:val="en-GB"/>
        </w:rPr>
      </w:pPr>
    </w:p>
    <w:p w:rsidR="00635627" w:rsidRPr="004959C9" w:rsidRDefault="00635627" w:rsidP="004959C9">
      <w:pPr>
        <w:spacing w:after="0" w:line="240" w:lineRule="auto"/>
        <w:ind w:right="83"/>
        <w:rPr>
          <w:rFonts w:ascii="Times New Roman" w:eastAsia="Times New Roman" w:hAnsi="Times New Roman" w:cs="Times New Roman"/>
          <w:color w:val="000000"/>
          <w:highlight w:val="cyan"/>
          <w:lang w:val="en-GB"/>
        </w:rPr>
      </w:pPr>
    </w:p>
    <w:p w:rsidR="004959C9" w:rsidRPr="00034212" w:rsidRDefault="00DB7823"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Djelatnost Škole je odgoj i obvezno osnovno školovanje djece </w:t>
      </w:r>
      <w:bookmarkStart w:id="0" w:name="_GoBack"/>
      <w:bookmarkEnd w:id="0"/>
      <w:r>
        <w:rPr>
          <w:rFonts w:ascii="Times New Roman" w:eastAsia="Times New Roman" w:hAnsi="Times New Roman" w:cs="Times New Roman"/>
          <w:lang w:val="en-GB"/>
        </w:rPr>
        <w:t>i mladih.</w:t>
      </w:r>
    </w:p>
    <w:p w:rsidR="004959C9" w:rsidRPr="004959C9"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Djelatnost iz stavka 1. ovoga članka obavlja se kao javna služba. </w:t>
      </w:r>
    </w:p>
    <w:p w:rsidR="004959C9" w:rsidRPr="004959C9"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Pored djelatnosti upisane u sudski registar ustanova, Škola može obavljati i druge djelatnosti koje služe obavljanju djelatnosti upisane u sudski registar ustanova, ako se one u manjem opsegu ili uobičajeno obavljaju uz upisanu djelatnost. </w:t>
      </w:r>
    </w:p>
    <w:p w:rsidR="004959C9" w:rsidRPr="0053190D" w:rsidRDefault="004959C9" w:rsidP="004959C9">
      <w:pPr>
        <w:numPr>
          <w:ilvl w:val="0"/>
          <w:numId w:val="244"/>
        </w:numPr>
        <w:spacing w:after="0" w:line="240" w:lineRule="auto"/>
        <w:ind w:left="426" w:hanging="426"/>
        <w:contextualSpacing/>
        <w:jc w:val="both"/>
        <w:rPr>
          <w:rFonts w:ascii="Times New Roman" w:eastAsia="Times New Roman" w:hAnsi="Times New Roman" w:cs="Times New Roman"/>
          <w:lang w:val="en-GB"/>
        </w:rPr>
      </w:pPr>
      <w:r w:rsidRPr="0053190D">
        <w:rPr>
          <w:rFonts w:ascii="Times New Roman" w:eastAsia="Times New Roman" w:hAnsi="Times New Roman" w:cs="Times New Roman"/>
          <w:color w:val="000000"/>
          <w:lang w:val="en-GB"/>
        </w:rPr>
        <w:t>Škola može promijeniti i/ili dopuniti ili proširiti osnovnu djelatnost sukladno Zakonu.</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JAVNE OVLASTI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11.</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temelju javnih ovlasti koje ima, Škola obavlja sljedeće poslove:</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upise i ispise iz škole s vođenjem odgovarajuće evidencije i dokumentacije,</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organizacija i izvođenje nastave i drugih oblika odgojno-obrazovnog rada s učenicima i vođenje odgovarajućih evidencija,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vrednovanje i ocjenjivanje učenika i vođenje odgovarajućih evidencija o tome te vođenje evidencija o učeničkim postignućima,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izricanje pedagoških mjera i vođenje evidencija o tim mjerama, </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organiziranje predmetnih i razrednih ispita i vođenje evidencije o njima, </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javnih isprava,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izdavanje potvrda,</w:t>
      </w:r>
    </w:p>
    <w:p w:rsidR="004959C9" w:rsidRPr="004959C9" w:rsidRDefault="004959C9" w:rsidP="004959C9">
      <w:pPr>
        <w:numPr>
          <w:ilvl w:val="0"/>
          <w:numId w:val="2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upisivanje podataka o odgojno-obrazovnom radu u e–Maticu – zajednički elektronički upisnik ustanova.</w:t>
      </w:r>
    </w:p>
    <w:p w:rsidR="004959C9" w:rsidRPr="004959C9" w:rsidRDefault="004959C9" w:rsidP="004959C9">
      <w:pPr>
        <w:numPr>
          <w:ilvl w:val="0"/>
          <w:numId w:val="2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Škola u svezi s poslovima iz stavka 1. ovog članka ili drugim poslovima koje na temelju zakona obavlja na osnovi javnih ovlasti odlučuje o pravu, obvezi ili pravnom interesu učenika, roditelja ili skrbnika učenika (u daljnjem tekstu: roditelji) ili druge fizičke ili pravne osobe, dužna je postupati prema odredbama Zakona o općem upravnom postupku, postupovnim odredbama Zakona o odgoju i obrazovanju u osnovnoj i srednjoj školi i zakona kojima se uređuje djelatnost osnovnog/srednjeg školstva.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UPORABA JEZIKA I PISMA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12.</w:t>
      </w: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Default="004959C9" w:rsidP="004959C9">
      <w:pPr>
        <w:numPr>
          <w:ilvl w:val="0"/>
          <w:numId w:val="17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lang w:val="en-GB"/>
        </w:rPr>
        <w:t>Nastavu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druge</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oblike</w:t>
      </w:r>
      <w:r w:rsidRPr="004959C9">
        <w:rPr>
          <w:rFonts w:ascii="Times New Roman" w:eastAsia="Times New Roman" w:hAnsi="Times New Roman" w:cs="Times New Roman"/>
          <w:color w:val="000000"/>
        </w:rPr>
        <w:t xml:space="preserve"> odgojno-</w:t>
      </w:r>
      <w:r w:rsidRPr="004959C9">
        <w:rPr>
          <w:rFonts w:ascii="Times New Roman" w:eastAsia="Times New Roman" w:hAnsi="Times New Roman" w:cs="Times New Roman"/>
          <w:color w:val="000000"/>
          <w:lang w:val="en-GB"/>
        </w:rPr>
        <w:t>obrazovnog</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rada</w:t>
      </w:r>
      <w:r w:rsidRPr="004959C9">
        <w:rPr>
          <w:rFonts w:ascii="Times New Roman" w:eastAsia="Times New Roman" w:hAnsi="Times New Roman" w:cs="Times New Roman"/>
          <w:color w:val="000000"/>
        </w:rPr>
        <w:t xml:space="preserve"> Š</w:t>
      </w:r>
      <w:r w:rsidRPr="004959C9">
        <w:rPr>
          <w:rFonts w:ascii="Times New Roman" w:eastAsia="Times New Roman" w:hAnsi="Times New Roman" w:cs="Times New Roman"/>
          <w:color w:val="000000"/>
          <w:lang w:val="en-GB"/>
        </w:rPr>
        <w:t>kola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izvodi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na</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hrvatskom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jeziku</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i</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latini</w:t>
      </w:r>
      <w:r w:rsidRPr="004959C9">
        <w:rPr>
          <w:rFonts w:ascii="Times New Roman" w:eastAsia="Times New Roman" w:hAnsi="Times New Roman" w:cs="Times New Roman"/>
          <w:color w:val="000000"/>
        </w:rPr>
        <w:t>č</w:t>
      </w:r>
      <w:r w:rsidRPr="004959C9">
        <w:rPr>
          <w:rFonts w:ascii="Times New Roman" w:eastAsia="Times New Roman" w:hAnsi="Times New Roman" w:cs="Times New Roman"/>
          <w:color w:val="000000"/>
          <w:lang w:val="en-GB"/>
        </w:rPr>
        <w:t>nom</w:t>
      </w: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lang w:val="en-GB"/>
        </w:rPr>
        <w:t>pismu</w:t>
      </w:r>
      <w:r w:rsidRPr="004959C9">
        <w:rPr>
          <w:rFonts w:ascii="Times New Roman" w:eastAsia="Times New Roman" w:hAnsi="Times New Roman" w:cs="Times New Roman"/>
          <w:color w:val="000000"/>
        </w:rPr>
        <w:t>.</w:t>
      </w:r>
    </w:p>
    <w:p w:rsidR="004959C9" w:rsidRDefault="004959C9" w:rsidP="004959C9">
      <w:pPr>
        <w:spacing w:after="0" w:line="240" w:lineRule="auto"/>
        <w:ind w:right="83"/>
        <w:jc w:val="both"/>
        <w:rPr>
          <w:rFonts w:ascii="Times New Roman" w:eastAsia="Times New Roman" w:hAnsi="Times New Roman" w:cs="Times New Roman"/>
          <w:color w:val="000000"/>
        </w:rPr>
      </w:pPr>
    </w:p>
    <w:p w:rsidR="00123812" w:rsidRDefault="00123812" w:rsidP="004959C9">
      <w:pPr>
        <w:spacing w:after="0" w:line="240" w:lineRule="auto"/>
        <w:ind w:right="83"/>
        <w:jc w:val="both"/>
        <w:rPr>
          <w:rFonts w:ascii="Times New Roman" w:eastAsia="Times New Roman" w:hAnsi="Times New Roman" w:cs="Times New Roman"/>
          <w:color w:val="000000"/>
        </w:rPr>
      </w:pPr>
    </w:p>
    <w:p w:rsidR="003512B9" w:rsidRDefault="003512B9" w:rsidP="004959C9">
      <w:pPr>
        <w:spacing w:after="0" w:line="240" w:lineRule="auto"/>
        <w:ind w:right="83"/>
        <w:jc w:val="both"/>
        <w:rPr>
          <w:rFonts w:ascii="Times New Roman" w:eastAsia="Times New Roman" w:hAnsi="Times New Roman" w:cs="Times New Roman"/>
          <w:color w:val="000000"/>
        </w:rPr>
      </w:pPr>
    </w:p>
    <w:p w:rsidR="008B5887" w:rsidRDefault="008B5887" w:rsidP="004959C9">
      <w:pPr>
        <w:spacing w:after="0" w:line="240" w:lineRule="auto"/>
        <w:ind w:right="83"/>
        <w:jc w:val="both"/>
        <w:rPr>
          <w:rFonts w:ascii="Times New Roman" w:eastAsia="Times New Roman" w:hAnsi="Times New Roman" w:cs="Times New Roman"/>
          <w:color w:val="000000"/>
        </w:rPr>
      </w:pPr>
    </w:p>
    <w:p w:rsidR="008B5887" w:rsidRDefault="008B5887" w:rsidP="004959C9">
      <w:pPr>
        <w:spacing w:after="0" w:line="240" w:lineRule="auto"/>
        <w:ind w:right="83"/>
        <w:jc w:val="both"/>
        <w:rPr>
          <w:rFonts w:ascii="Times New Roman" w:eastAsia="Times New Roman" w:hAnsi="Times New Roman" w:cs="Times New Roman"/>
          <w:color w:val="000000"/>
        </w:rPr>
      </w:pPr>
    </w:p>
    <w:p w:rsidR="008B5887" w:rsidRDefault="008B5887" w:rsidP="004959C9">
      <w:pPr>
        <w:spacing w:after="0" w:line="240" w:lineRule="auto"/>
        <w:ind w:right="83"/>
        <w:jc w:val="both"/>
        <w:rPr>
          <w:rFonts w:ascii="Times New Roman" w:eastAsia="Times New Roman" w:hAnsi="Times New Roman" w:cs="Times New Roman"/>
          <w:color w:val="000000"/>
        </w:rPr>
      </w:pPr>
    </w:p>
    <w:p w:rsidR="008B5887" w:rsidRDefault="008B5887" w:rsidP="004959C9">
      <w:pPr>
        <w:spacing w:after="0" w:line="240" w:lineRule="auto"/>
        <w:ind w:right="83"/>
        <w:jc w:val="both"/>
        <w:rPr>
          <w:rFonts w:ascii="Times New Roman" w:eastAsia="Times New Roman" w:hAnsi="Times New Roman" w:cs="Times New Roman"/>
          <w:color w:val="000000"/>
        </w:rPr>
      </w:pPr>
    </w:p>
    <w:p w:rsidR="008B5887" w:rsidRPr="004959C9" w:rsidRDefault="008B5887" w:rsidP="004959C9">
      <w:pPr>
        <w:spacing w:after="0" w:line="240" w:lineRule="auto"/>
        <w:ind w:right="83"/>
        <w:jc w:val="both"/>
        <w:rPr>
          <w:rFonts w:ascii="Times New Roman" w:eastAsia="Times New Roman" w:hAnsi="Times New Roman" w:cs="Times New Roman"/>
          <w:color w:val="000000"/>
        </w:rPr>
      </w:pPr>
    </w:p>
    <w:p w:rsidR="004959C9" w:rsidRDefault="004959C9" w:rsidP="004959C9">
      <w:pPr>
        <w:spacing w:after="0" w:line="240" w:lineRule="auto"/>
        <w:ind w:right="83"/>
        <w:rPr>
          <w:rFonts w:ascii="Times New Roman" w:eastAsia="Times New Roman" w:hAnsi="Times New Roman" w:cs="Times New Roman"/>
          <w:color w:val="000000"/>
        </w:rPr>
      </w:pPr>
    </w:p>
    <w:p w:rsidR="003602FC" w:rsidRPr="004959C9" w:rsidRDefault="003602FC"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lastRenderedPageBreak/>
        <w:t>ŠKOLSKI KURIKULUM, GODIŠNJI PLAN I PROGRAM RADA, DRUGI PROGRAMI I OBLICI RADA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RAD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160" w:line="259" w:lineRule="auto"/>
        <w:ind w:right="83"/>
        <w:jc w:val="center"/>
        <w:rPr>
          <w:rFonts w:ascii="Times New Roman" w:hAnsi="Times New Roman" w:cs="Times New Roman"/>
          <w:color w:val="000000"/>
        </w:rPr>
      </w:pPr>
      <w:r w:rsidRPr="004959C9">
        <w:rPr>
          <w:rFonts w:ascii="Times New Roman" w:hAnsi="Times New Roman" w:cs="Times New Roman"/>
          <w:color w:val="000000"/>
        </w:rPr>
        <w:t>Članak 13.</w:t>
      </w:r>
    </w:p>
    <w:p w:rsidR="004959C9" w:rsidRPr="004959C9" w:rsidRDefault="004959C9" w:rsidP="004959C9">
      <w:pPr>
        <w:spacing w:after="160" w:line="259" w:lineRule="auto"/>
        <w:ind w:right="83"/>
        <w:rPr>
          <w:rFonts w:ascii="Times New Roman" w:hAnsi="Times New Roman" w:cs="Times New Roman"/>
          <w:color w:val="000000"/>
        </w:rPr>
      </w:pPr>
      <w:r w:rsidRPr="004959C9">
        <w:rPr>
          <w:rFonts w:ascii="Times New Roman" w:hAnsi="Times New Roman" w:cs="Times New Roman"/>
          <w:color w:val="000000"/>
        </w:rPr>
        <w:t>Škola radi na temelju Školskog kurikuluma i Godišnjeg plana i programa rada.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ŠKOLSKI KURIKULUM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14.</w:t>
      </w:r>
    </w:p>
    <w:p w:rsidR="004959C9" w:rsidRPr="004959C9" w:rsidRDefault="004959C9" w:rsidP="004959C9">
      <w:pPr>
        <w:spacing w:after="0" w:line="240" w:lineRule="auto"/>
        <w:ind w:right="83"/>
        <w:jc w:val="both"/>
        <w:rPr>
          <w:rFonts w:ascii="Times New Roman" w:eastAsia="Times New Roman" w:hAnsi="Times New Roman" w:cs="Times New Roman"/>
          <w:b/>
          <w:i/>
          <w:color w:val="000000"/>
          <w:u w:val="single"/>
        </w:rPr>
      </w:pPr>
    </w:p>
    <w:p w:rsidR="004959C9" w:rsidRPr="004959C9" w:rsidRDefault="004959C9" w:rsidP="004959C9">
      <w:pPr>
        <w:numPr>
          <w:ilvl w:val="1"/>
          <w:numId w:val="20"/>
        </w:numPr>
        <w:tabs>
          <w:tab w:val="num" w:pos="284"/>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  Školski kurikulum određuje nastavni plan izbornih predmeta, izvannastavne i izvanškolske aktivnosti, </w:t>
      </w:r>
      <w:r w:rsidR="003512B9">
        <w:rPr>
          <w:rFonts w:ascii="Times New Roman" w:eastAsia="Times New Roman" w:hAnsi="Times New Roman" w:cs="Times New Roman"/>
          <w:lang w:val="en-GB" w:eastAsia="hr-HR"/>
        </w:rPr>
        <w:t xml:space="preserve">dopunske i dodatne nastave, </w:t>
      </w:r>
      <w:r w:rsidRPr="004959C9">
        <w:rPr>
          <w:rFonts w:ascii="Times New Roman" w:eastAsia="Times New Roman" w:hAnsi="Times New Roman" w:cs="Times New Roman"/>
          <w:lang w:val="en-GB" w:eastAsia="hr-HR"/>
        </w:rPr>
        <w:t>izborni dio međupredmetnih i/ili interdisciplinarnih  tema i/ili modula i druge odgojno-obrazovne aktivnosti, programe i projekte te njihove kurikulume ako nisu određeni nacionalnim kurikulumom.</w:t>
      </w:r>
    </w:p>
    <w:p w:rsidR="004959C9" w:rsidRPr="004959C9" w:rsidRDefault="004959C9" w:rsidP="004959C9">
      <w:pPr>
        <w:numPr>
          <w:ilvl w:val="1"/>
          <w:numId w:val="20"/>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Školskim kurikulumom, koji se donosi na temelju nacionalnog kurikuluma i nastavnog plana i</w:t>
      </w:r>
      <w:r w:rsidRPr="004959C9">
        <w:rPr>
          <w:rFonts w:ascii="Times New Roman" w:eastAsia="Times New Roman" w:hAnsi="Times New Roman" w:cs="Times New Roman"/>
          <w:color w:val="000000"/>
          <w:sz w:val="24"/>
          <w:szCs w:val="24"/>
          <w:lang w:val="en-GB"/>
        </w:rPr>
        <w:t xml:space="preserve"> </w:t>
      </w:r>
      <w:r w:rsidRPr="004959C9">
        <w:rPr>
          <w:rFonts w:ascii="Times New Roman" w:eastAsia="Times New Roman" w:hAnsi="Times New Roman" w:cs="Times New Roman"/>
          <w:color w:val="000000"/>
          <w:lang w:val="en-GB"/>
        </w:rPr>
        <w:t>programa, utvrđuju se dugoročni i kratkoročni plan i program Škole s izvannastavnim i izvanškolskim aktivnostima, a naročito:</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strategija razvoja Škole,</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aktivnosti, program i/ili projekt,</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ciljevi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namjena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nositelji aktivnosti, programa i/ili projekta i njihova odgovornost,</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realizacije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vremenik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okvirni troškovnik aktivnosti, programa i/ili projekta,</w:t>
      </w:r>
    </w:p>
    <w:p w:rsidR="004959C9" w:rsidRPr="004959C9" w:rsidRDefault="004959C9" w:rsidP="004959C9">
      <w:pPr>
        <w:numPr>
          <w:ilvl w:val="0"/>
          <w:numId w:val="176"/>
        </w:numPr>
        <w:spacing w:after="0" w:line="240" w:lineRule="auto"/>
        <w:ind w:left="1134" w:right="83"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način njegova praćenja.</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Osim utvrđenih odrednica, Školskim kurikulumom mogu biti utvrđene i druge odrednice sukladno kurikularnim dokumentima.</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Da bi učenik mogao sudjelovati u </w:t>
      </w:r>
      <w:r w:rsidRPr="004959C9">
        <w:rPr>
          <w:rFonts w:ascii="Times New Roman" w:eastAsia="Times New Roman" w:hAnsi="Times New Roman" w:cs="Times New Roman"/>
          <w:lang w:val="en-GB" w:eastAsia="hr-HR"/>
        </w:rPr>
        <w:t>izbornim predmetima, aktivnostima, modulima, programima i projektima koji nisu obvezni, o tome je prethodno potrebno informirati roditelje i pribaviti njihovu pisanu suglasnost.</w:t>
      </w:r>
    </w:p>
    <w:p w:rsidR="004959C9" w:rsidRPr="004959C9" w:rsidRDefault="004959C9" w:rsidP="004959C9">
      <w:pPr>
        <w:numPr>
          <w:ilvl w:val="1"/>
          <w:numId w:val="2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Školski kurikulum donosi Školski odbor najkasnije do </w:t>
      </w:r>
      <w:r w:rsidRPr="004959C9">
        <w:rPr>
          <w:rFonts w:ascii="Times New Roman" w:eastAsia="Times New Roman" w:hAnsi="Times New Roman" w:cs="Times New Roman"/>
          <w:bCs/>
          <w:color w:val="000000"/>
          <w:lang w:val="en-GB"/>
        </w:rPr>
        <w:t>7. listopada</w:t>
      </w:r>
      <w:r w:rsidRPr="004959C9">
        <w:rPr>
          <w:rFonts w:ascii="Times New Roman" w:eastAsia="Times New Roman" w:hAnsi="Times New Roman" w:cs="Times New Roman"/>
          <w:color w:val="000000"/>
          <w:lang w:val="en-GB"/>
        </w:rPr>
        <w:t xml:space="preserve"> tekuće godine na prijedlog       Učiteljskog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i</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uz</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prethodno</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mi</w:t>
      </w:r>
      <w:r w:rsidRPr="004959C9">
        <w:rPr>
          <w:rFonts w:ascii="Times New Roman" w:eastAsia="Times New Roman" w:hAnsi="Times New Roman" w:cs="Times New Roman"/>
          <w:color w:val="000000"/>
          <w:lang w:val="en-GB"/>
        </w:rPr>
        <w:t>š</w:t>
      </w:r>
      <w:r w:rsidRPr="004959C9">
        <w:rPr>
          <w:rFonts w:ascii="Times New Roman" w:eastAsia="Times New Roman" w:hAnsi="Times New Roman" w:cs="Times New Roman"/>
          <w:color w:val="000000"/>
          <w:lang w:val="it-IT"/>
        </w:rPr>
        <w:t>ljenje</w:t>
      </w:r>
      <w:r w:rsidRPr="004959C9">
        <w:rPr>
          <w:rFonts w:ascii="Times New Roman" w:eastAsia="Times New Roman" w:hAnsi="Times New Roman" w:cs="Times New Roman"/>
          <w:color w:val="000000"/>
          <w:lang w:val="en-GB"/>
        </w:rPr>
        <w:t xml:space="preserve"> </w:t>
      </w:r>
      <w:r w:rsidRPr="004959C9">
        <w:rPr>
          <w:rFonts w:ascii="Times New Roman" w:eastAsia="Times New Roman" w:hAnsi="Times New Roman" w:cs="Times New Roman"/>
          <w:color w:val="000000"/>
          <w:lang w:val="it-IT"/>
        </w:rPr>
        <w:t>Vije</w:t>
      </w:r>
      <w:r w:rsidRPr="004959C9">
        <w:rPr>
          <w:rFonts w:ascii="Times New Roman" w:eastAsia="Times New Roman" w:hAnsi="Times New Roman" w:cs="Times New Roman"/>
          <w:color w:val="000000"/>
          <w:lang w:val="en-GB"/>
        </w:rPr>
        <w:t>ć</w:t>
      </w:r>
      <w:r w:rsidRPr="004959C9">
        <w:rPr>
          <w:rFonts w:ascii="Times New Roman" w:eastAsia="Times New Roman" w:hAnsi="Times New Roman" w:cs="Times New Roman"/>
          <w:color w:val="000000"/>
          <w:lang w:val="it-IT"/>
        </w:rPr>
        <w:t>a</w:t>
      </w:r>
      <w:r w:rsidRPr="004959C9">
        <w:rPr>
          <w:rFonts w:ascii="Times New Roman" w:eastAsia="Times New Roman" w:hAnsi="Times New Roman" w:cs="Times New Roman"/>
          <w:color w:val="000000"/>
          <w:lang w:val="en-GB"/>
        </w:rPr>
        <w:t xml:space="preserve"> roditelja.</w:t>
      </w:r>
    </w:p>
    <w:p w:rsidR="004959C9" w:rsidRPr="004959C9" w:rsidRDefault="004959C9" w:rsidP="004959C9">
      <w:pPr>
        <w:spacing w:after="0" w:line="240" w:lineRule="auto"/>
        <w:ind w:left="425" w:right="85" w:hanging="425"/>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(6)  Školski kurikulum Škola je obvezna objaviti na svojim mrežnim stranicama u skladu s propisima vezanim uz zaštitu osobnih podataka te ga dostaviti Ministarstvu znanosti i obrazovanja najkasnije do 15. listopada tekuće godine elektroničkim putem.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GODIŠNJI PLAN I PROGRAM RADA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15.</w:t>
      </w:r>
    </w:p>
    <w:p w:rsidR="004959C9" w:rsidRPr="004959C9" w:rsidRDefault="004959C9" w:rsidP="004959C9">
      <w:pPr>
        <w:spacing w:after="0" w:line="240" w:lineRule="auto"/>
        <w:ind w:right="83"/>
        <w:jc w:val="both"/>
        <w:rPr>
          <w:rFonts w:ascii="Times New Roman" w:eastAsia="Times New Roman" w:hAnsi="Times New Roman" w:cs="Times New Roman"/>
          <w:color w:val="000000"/>
          <w:u w:val="single"/>
        </w:rPr>
      </w:pPr>
    </w:p>
    <w:p w:rsidR="004959C9" w:rsidRPr="004959C9" w:rsidRDefault="004959C9" w:rsidP="004959C9">
      <w:pPr>
        <w:numPr>
          <w:ilvl w:val="0"/>
          <w:numId w:val="246"/>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Temeljem nastavnog plana i programa rada i Školskog kurikuluma, Godišnji plan i program rada Škole donosi Školski odbor najkasnij</w:t>
      </w:r>
      <w:r w:rsidRPr="004959C9">
        <w:rPr>
          <w:rFonts w:ascii="Times New Roman" w:eastAsia="Times New Roman" w:hAnsi="Times New Roman" w:cs="Times New Roman"/>
          <w:b/>
          <w:color w:val="000000"/>
        </w:rPr>
        <w:t xml:space="preserve">e </w:t>
      </w:r>
      <w:r w:rsidRPr="004959C9">
        <w:rPr>
          <w:rFonts w:ascii="Times New Roman" w:eastAsia="Times New Roman" w:hAnsi="Times New Roman" w:cs="Times New Roman"/>
          <w:color w:val="000000"/>
        </w:rPr>
        <w:t>do 7. listopada tekuće</w:t>
      </w:r>
      <w:r w:rsidRPr="004959C9">
        <w:rPr>
          <w:rFonts w:ascii="Times New Roman" w:eastAsia="Times New Roman" w:hAnsi="Times New Roman" w:cs="Times New Roman"/>
          <w:b/>
          <w:color w:val="000000"/>
        </w:rPr>
        <w:t xml:space="preserve"> </w:t>
      </w:r>
      <w:r w:rsidRPr="004959C9">
        <w:rPr>
          <w:rFonts w:ascii="Times New Roman" w:eastAsia="Times New Roman" w:hAnsi="Times New Roman" w:cs="Times New Roman"/>
          <w:color w:val="000000"/>
        </w:rPr>
        <w:t xml:space="preserve">godine na prijedlog ravnatelja i uz prethodno mišljenje Vijeća roditelja. </w:t>
      </w:r>
    </w:p>
    <w:p w:rsidR="004959C9" w:rsidRPr="004959C9" w:rsidRDefault="004959C9" w:rsidP="004959C9">
      <w:pPr>
        <w:numPr>
          <w:ilvl w:val="0"/>
          <w:numId w:val="246"/>
        </w:numPr>
        <w:tabs>
          <w:tab w:val="num" w:pos="426"/>
        </w:tabs>
        <w:spacing w:after="0" w:line="240" w:lineRule="auto"/>
        <w:ind w:left="426" w:right="83" w:hanging="426"/>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sz w:val="24"/>
          <w:szCs w:val="24"/>
          <w:lang w:val="en-GB"/>
        </w:rPr>
        <w:t xml:space="preserve">Godišnjim planom i programom rada utvrđuje se mjesto, vrijeme, način i izvršitelji poslova. </w:t>
      </w:r>
    </w:p>
    <w:p w:rsidR="004959C9" w:rsidRPr="004959C9" w:rsidRDefault="004959C9" w:rsidP="004959C9">
      <w:pPr>
        <w:numPr>
          <w:ilvl w:val="0"/>
          <w:numId w:val="246"/>
        </w:numPr>
        <w:tabs>
          <w:tab w:val="num" w:pos="426"/>
        </w:tabs>
        <w:spacing w:after="0" w:line="240" w:lineRule="auto"/>
        <w:ind w:right="83" w:hanging="1800"/>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sz w:val="24"/>
          <w:szCs w:val="24"/>
          <w:lang w:val="en-GB"/>
        </w:rPr>
        <w:t>Godišnji plan i program rada Škole najmanje sadrži:</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uvjetima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izvršiteljima poslova,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godišnji kalendar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podatke o dnevnoj i tjednoj organizaciji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tjedni i godišnji broj sati po razredima i oblicima odgojno-obrazovnog rada,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ukupne tjedne obveze učitelja i stručnih suradnika,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planove rada ravnatelja, učitelja, stručnih suradnika, tajnika i voditelja računovodstva,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planove rada Školskog odbora i stručnih tijela,</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plan stručnog osposobljavanja i usavršavanja u skladu s potrebama Škole,</w:t>
      </w:r>
    </w:p>
    <w:p w:rsidR="004959C9" w:rsidRPr="004959C9" w:rsidRDefault="004959C9" w:rsidP="004959C9">
      <w:pPr>
        <w:numPr>
          <w:ilvl w:val="0"/>
          <w:numId w:val="100"/>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podatke o ostalim aktivnostima u funkciji odgojno-obrazovnog rada i poslovanja školske ustanove. </w:t>
      </w:r>
    </w:p>
    <w:p w:rsidR="004959C9" w:rsidRPr="004959C9" w:rsidRDefault="004959C9" w:rsidP="004959C9">
      <w:pPr>
        <w:spacing w:after="0" w:line="240" w:lineRule="auto"/>
        <w:ind w:left="567" w:right="85" w:hanging="567"/>
        <w:jc w:val="both"/>
        <w:rPr>
          <w:rFonts w:ascii="Times New Roman" w:eastAsia="Times New Roman" w:hAnsi="Times New Roman" w:cs="Times New Roman"/>
          <w:b/>
          <w:i/>
          <w:color w:val="000000"/>
          <w:u w:val="single"/>
        </w:rPr>
      </w:pPr>
      <w:r w:rsidRPr="004959C9">
        <w:rPr>
          <w:rFonts w:ascii="Times New Roman" w:eastAsia="Times New Roman" w:hAnsi="Times New Roman" w:cs="Times New Roman"/>
          <w:color w:val="000000"/>
        </w:rPr>
        <w:t>(4) Godišnji plan i program rada Škola je obvezna objaviti na svojim mrežnim stranicama u skladu s propisima vezanim uz zaštitu osobnih podataka te ga dostaviti Ministarstvu znanosti i obrazovanja najkasnije do 15. listopada tekuće godine elektroničkim putem.</w:t>
      </w:r>
      <w:r w:rsidRPr="004959C9">
        <w:rPr>
          <w:rFonts w:ascii="Times New Roman" w:eastAsia="Times New Roman" w:hAnsi="Times New Roman" w:cs="Times New Roman"/>
          <w:b/>
          <w:i/>
          <w:color w:val="000000"/>
          <w:u w:val="single"/>
        </w:rPr>
        <w:t xml:space="preserve"> </w:t>
      </w:r>
    </w:p>
    <w:p w:rsidR="004959C9" w:rsidRDefault="004959C9" w:rsidP="004959C9">
      <w:pPr>
        <w:spacing w:after="0" w:line="240" w:lineRule="auto"/>
        <w:ind w:right="83"/>
        <w:rPr>
          <w:rFonts w:ascii="Times New Roman" w:eastAsia="Times New Roman" w:hAnsi="Times New Roman" w:cs="Times New Roman"/>
          <w:b/>
          <w:i/>
          <w:color w:val="000000"/>
        </w:rPr>
      </w:pPr>
    </w:p>
    <w:p w:rsidR="00EE0BFD" w:rsidRPr="004959C9" w:rsidRDefault="00EE0BFD"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 xml:space="preserve">EKSPERIMENTALNI PROGRAM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16.</w:t>
      </w:r>
    </w:p>
    <w:p w:rsidR="004959C9" w:rsidRPr="004959C9" w:rsidRDefault="004959C9" w:rsidP="004959C9">
      <w:pPr>
        <w:spacing w:after="0" w:line="240" w:lineRule="auto"/>
        <w:ind w:right="83"/>
        <w:jc w:val="both"/>
        <w:rPr>
          <w:rFonts w:ascii="Times New Roman" w:eastAsia="Times New Roman" w:hAnsi="Times New Roman" w:cs="Times New Roman"/>
          <w:b/>
          <w:i/>
          <w:color w:val="000000"/>
        </w:rPr>
      </w:pP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može provoditi eksperimentalni program kojim se provjerava vrijednost novih obrazovnih sadržaja i/ili oblika i metoda rada i/ili nove nastavne opreme.</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sadržaj eksperimentalnog program te postupak i način njegova ishođenja, donošenja i provođenja neposredno se primjenjuju odredbe Zakona o odgoju i obrazovanju u osnovnoj i srednjoj školi.</w:t>
      </w:r>
    </w:p>
    <w:p w:rsidR="004959C9" w:rsidRPr="004959C9" w:rsidRDefault="004959C9" w:rsidP="004959C9">
      <w:pPr>
        <w:numPr>
          <w:ilvl w:val="0"/>
          <w:numId w:val="207"/>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Osim eksperimentalnog programa u Školi se mogu izvoditi i ostvarivati alternativni i međunarodni program, umjetnički i športski te posebni program sukladno odredbama Zakona o odgoju i obrazovanju u osnovnoj i srednjoj školi.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 xml:space="preserve">OBVEZNI I IZBORNI PREDMETI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Članak 17.</w:t>
      </w:r>
    </w:p>
    <w:p w:rsidR="004959C9" w:rsidRPr="004959C9" w:rsidRDefault="004959C9" w:rsidP="004959C9">
      <w:pPr>
        <w:spacing w:after="0" w:line="240" w:lineRule="auto"/>
        <w:ind w:right="83"/>
        <w:jc w:val="center"/>
        <w:rPr>
          <w:rFonts w:ascii="Times New Roman" w:eastAsia="Times New Roman" w:hAnsi="Times New Roman" w:cs="Times New Roman"/>
          <w:bCs/>
          <w:iCs/>
          <w:color w:val="000000"/>
        </w:rPr>
      </w:pP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Odgojno-obrazovni standard učenika čine obvezni i izborni predmeti.</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bira izborni predmet ili izborne predmete pri upisu u prvi razred ili najkasnije do 30. lipnja tekuće godine za iduću školsku godinu te su oni obvezni tijekom cijele školske godine.</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Za uključivanje učenika u izbornu nastavu potrebna je pisana suglasnost roditelja.</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Učenik može prestati pohađati nastavu izbornog predmeta nakon pisanog zahtjeva roditelja koji se mora dostaviti Učiteljskom vijeću nakon završetka nastavne godine, a najkasnije do 30. lipnja tekuće godine za slijedeću školsku godinu.</w:t>
      </w:r>
    </w:p>
    <w:p w:rsidR="004959C9" w:rsidRPr="004959C9" w:rsidRDefault="004959C9" w:rsidP="004959C9">
      <w:pPr>
        <w:numPr>
          <w:ilvl w:val="0"/>
          <w:numId w:val="177"/>
        </w:numPr>
        <w:spacing w:after="0" w:line="240" w:lineRule="auto"/>
        <w:ind w:left="426" w:right="83" w:hanging="426"/>
        <w:jc w:val="both"/>
        <w:rPr>
          <w:rFonts w:ascii="Times New Roman" w:eastAsia="Times New Roman" w:hAnsi="Times New Roman" w:cs="Times New Roman"/>
          <w:bCs/>
          <w:iCs/>
          <w:color w:val="000000"/>
        </w:rPr>
      </w:pPr>
      <w:r w:rsidRPr="004959C9">
        <w:rPr>
          <w:rFonts w:ascii="Times New Roman" w:eastAsia="Times New Roman" w:hAnsi="Times New Roman" w:cs="Times New Roman"/>
          <w:bCs/>
          <w:iCs/>
          <w:color w:val="000000"/>
        </w:rPr>
        <w:t>Iznimno od stavka 4. ovog članka roditelj učenika može podnijeti pisani zahtjev Učiteljskom vijeću za prestanak pohađanja izbornog predmeta i tijekom nastavne godine u slučaju dugotrajnih zdravstvenih teškoća djeteta ili iz drugih opravdanih razloga.</w:t>
      </w:r>
    </w:p>
    <w:p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DOPUNSKA I DODATNA NASTAVA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color w:val="000000"/>
        </w:rPr>
        <w:t>Članak 18</w:t>
      </w:r>
      <w:r w:rsidRPr="004959C9">
        <w:rPr>
          <w:rFonts w:ascii="Times New Roman" w:eastAsia="Times New Roman" w:hAnsi="Times New Roman" w:cs="Times New Roman"/>
          <w:b/>
          <w:i/>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tijekom nastavne godine, a sukladno Školskom kurikulumu i Godišnjem planu i programu rada, organizirati dopunsku i dodatnu nastavu.</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Dopunska nastave se organizira za učenike kojima je potrebna pomoć u učenju, dok se dodatna nastava organizira za učenike koji ostvaruju natprosječne rezultate ili pokazuju poseban interes za određeni nastavni predmet.</w:t>
      </w:r>
    </w:p>
    <w:p w:rsidR="004959C9" w:rsidRPr="004959C9" w:rsidRDefault="004959C9" w:rsidP="004959C9">
      <w:pPr>
        <w:numPr>
          <w:ilvl w:val="0"/>
          <w:numId w:val="169"/>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 se uključuju u dodatnu nastavu temeljem vlastite odluke uz odobrenje roditelja, a o pohađanju dopunske nastave odlučuje predmetni učitelj o čemu obavještava učenika i roditelja učenika odnosno skrbnika.</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IZVANNASTAVNE AKTIVNOSTI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19.</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Školi se izvode izvannastavne aktivnosti učenika radi proširivanja obrazovnih sadržaja, poticanja individualnih sklonosti i sposobnosti učenika, razvijanja zajedništva učenika, razvijanja društvenog života i razonode učenika.</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temelje se na načelu dragovoljnosti izbora sadržaja i oblika rada.</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Izvannastavne aktivnosti planiraju se školskim kurikulumom, godišnjim planom i programom rada i programom rada neposrednih nositelja odgojno-obrazovne djelatnosti u Školi.</w:t>
      </w:r>
    </w:p>
    <w:p w:rsidR="004959C9" w:rsidRPr="004959C9" w:rsidRDefault="004959C9" w:rsidP="004959C9">
      <w:pPr>
        <w:numPr>
          <w:ilvl w:val="0"/>
          <w:numId w:val="2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Izvannastavne aktivnosti nisu obvezne za učenike, ali se učenicima mogu priznati kao ispunjavanje školskih obveza.</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yellow"/>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IZVANŠKOLSKE AKTIVNOSTI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20.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je uključen u izvanškolske aktivnosti, rad u izvanškolskim aktivnostima na njegov zahtjev Učiteljsko vijeće može priznati kao ispunjavanje školskih obveza.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POLUDNEVNE, JEDNODNEVNE I VIŠEDNEVNE ODGOJNO-OBRAZOVNE AKTIVNOSTI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 21.</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Školskim kurikulumom i Godišnjim planom i programom rada Škola može planirati poludnevne, jednodnevne i višednevne odgojno-obrazovne aktivnosti, kao oblik izvanučioničke nastava koji podrazumijeva ostvarivanje planiranih programskih sadržaja izvan Škole.</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1. ovog članka su: izleti, ekskurzije i druge aktivnosti koje su isključivo u funkciji realizacije nacionalnog kurikuluma i natavnog plana i programa i drugih kurikularnih dokumenata, a Škola ih provodi na način i u postupku utvrđenom pravilnikom kojega donosi ministar.</w:t>
      </w:r>
    </w:p>
    <w:p w:rsidR="004959C9" w:rsidRPr="004959C9" w:rsidRDefault="004959C9" w:rsidP="004959C9">
      <w:pPr>
        <w:numPr>
          <w:ilvl w:val="0"/>
          <w:numId w:val="210"/>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Odgojno-obrazovne aktivnosti iz stavka 2. ovog članka mogu se provoditi u mjestu i izvan mjesta sjedišta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PRODUŽENI BORAVAK</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22.</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Školi se može organizirati produženi boravak, kojeg organizira Osnivač Škole.</w:t>
      </w:r>
    </w:p>
    <w:p w:rsidR="004959C9" w:rsidRPr="004959C9" w:rsidRDefault="004959C9" w:rsidP="004959C9">
      <w:pPr>
        <w:numPr>
          <w:ilvl w:val="0"/>
          <w:numId w:val="209"/>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Organizacija i provedba produženog boravka u Školi se izvodi uz odobrenje Ministarstva znanosti i obrazovanja, na način i u postupku utvrđenim pravilnikom kojega donosi ministar.</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UČENIČKA ZADRUGA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23.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može osnovati učeničku zadrugu, u skladu s posebnim propisima, kao oblik izvannastavne aktivnosti i stavljati u promet proizvode koji su rezultat rada učenika. </w:t>
      </w:r>
    </w:p>
    <w:p w:rsidR="004959C9" w:rsidRPr="004959C9" w:rsidRDefault="004959C9" w:rsidP="004959C9">
      <w:pPr>
        <w:numPr>
          <w:ilvl w:val="0"/>
          <w:numId w:val="2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Sredstva ostvarena na takav način moraju se posebno evidentirati i mogu se uporabiti isključivo za rad učeničke zadruge i unapređivanje odgojno-obrazovnog rada Škole. </w:t>
      </w:r>
    </w:p>
    <w:p w:rsidR="00230B37" w:rsidRPr="004959C9" w:rsidRDefault="00230B37"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UČENIČKI KLUBOVI I DRUŠTVA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24.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Default="004959C9" w:rsidP="004959C9">
      <w:p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 xml:space="preserve">(1)  U Školi se mogu osnivati učenički klubovi i društva u skladu sa posebnim propisima. </w:t>
      </w:r>
    </w:p>
    <w:p w:rsidR="00044481" w:rsidRDefault="00044481" w:rsidP="004959C9">
      <w:pPr>
        <w:spacing w:after="0" w:line="240" w:lineRule="auto"/>
        <w:ind w:right="83"/>
        <w:rPr>
          <w:rFonts w:ascii="Times New Roman" w:eastAsia="Times New Roman" w:hAnsi="Times New Roman" w:cs="Times New Roman"/>
        </w:rPr>
      </w:pPr>
    </w:p>
    <w:p w:rsidR="00044481" w:rsidRDefault="00044481"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NASTAVA U KUĆI ODNOSNO ZDRAVSTVENOJ USTANOVI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Članak 2</w:t>
      </w:r>
      <w:r w:rsidR="00EE0BFD">
        <w:rPr>
          <w:rFonts w:ascii="Times New Roman" w:eastAsia="Times New Roman" w:hAnsi="Times New Roman" w:cs="Times New Roman"/>
          <w:color w:val="000000"/>
        </w:rPr>
        <w:t>5</w:t>
      </w:r>
      <w:r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Uz odobrenje Ministarstva znanosti i obrazovanja Škola može za svoje učenike, koji zbog većih motoričkih teškoća ili kroničnih bolesti ne mogu polaziti nastavu, organizirati nastavu u kući </w:t>
      </w:r>
      <w:r w:rsidRPr="004959C9">
        <w:rPr>
          <w:rFonts w:ascii="Times New Roman" w:eastAsia="Times New Roman" w:hAnsi="Times New Roman" w:cs="Times New Roman"/>
          <w:color w:val="000000"/>
          <w:lang w:val="en-GB"/>
        </w:rPr>
        <w:lastRenderedPageBreak/>
        <w:t>odnosno zdravstvenoj ustanovi ako se učenik nalazi na dužem liječenju te mu omogućiti polaganje predmetnog i razrednog ispita na način i u postupku utvrđenim odredbama ovog Statuta.</w:t>
      </w:r>
    </w:p>
    <w:p w:rsidR="004959C9" w:rsidRPr="004959C9" w:rsidRDefault="004959C9" w:rsidP="004959C9">
      <w:pPr>
        <w:numPr>
          <w:ilvl w:val="0"/>
          <w:numId w:val="211"/>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Nastava iz stavka 1. ovog članka može se provoditi i u obliku nastave na daljinu (virtualna nastava) korištenjem sredstava elektroničke komunikacije, a pomagala za provođenje iste učenicima osigurava Škola u okviru raspoloživih sredstava.</w:t>
      </w:r>
    </w:p>
    <w:p w:rsid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EE0BFD" w:rsidRDefault="00EE0BFD" w:rsidP="004959C9">
      <w:pPr>
        <w:spacing w:after="0" w:line="240" w:lineRule="auto"/>
        <w:ind w:right="83"/>
        <w:jc w:val="both"/>
        <w:rPr>
          <w:rFonts w:ascii="Times New Roman" w:eastAsia="Times New Roman" w:hAnsi="Times New Roman" w:cs="Times New Roman"/>
          <w:color w:val="000000"/>
          <w:sz w:val="24"/>
          <w:szCs w:val="24"/>
        </w:rPr>
      </w:pPr>
    </w:p>
    <w:p w:rsidR="00EE0BFD" w:rsidRDefault="00EE0BFD" w:rsidP="004959C9">
      <w:pPr>
        <w:spacing w:after="0" w:line="240" w:lineRule="auto"/>
        <w:ind w:right="83"/>
        <w:jc w:val="both"/>
        <w:rPr>
          <w:rFonts w:ascii="Times New Roman" w:eastAsia="Times New Roman" w:hAnsi="Times New Roman" w:cs="Times New Roman"/>
          <w:color w:val="000000"/>
          <w:sz w:val="24"/>
          <w:szCs w:val="24"/>
        </w:rPr>
      </w:pPr>
    </w:p>
    <w:p w:rsidR="00EE0BFD" w:rsidRPr="004959C9" w:rsidRDefault="00EE0BFD"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t>DOPUNSKA NASTAVA ZA UČENIKE KOJI ZAPOČINJU ODNOSNO NASTAVLJAJU OBRAZOVANJE U REPUBLICI HRVATSKOJ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p>
    <w:p w:rsidR="004959C9" w:rsidRPr="004959C9" w:rsidRDefault="00EE0BF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26</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je obvezna posebnu pomoć pružati djeci koja sukladno odredbama Zakona o odgoju i obrazovanju u osnovnoj i srednjoj školi imaju pravo na školovanje u Republici Hrvatskoj, a ne znaju ili nedostatno poznaju hrvatski jezik.</w:t>
      </w:r>
    </w:p>
    <w:p w:rsidR="004959C9" w:rsidRPr="004959C9" w:rsidRDefault="004959C9" w:rsidP="004959C9">
      <w:pPr>
        <w:numPr>
          <w:ilvl w:val="0"/>
          <w:numId w:val="170"/>
        </w:numPr>
        <w:spacing w:after="0" w:line="240" w:lineRule="auto"/>
        <w:ind w:left="360"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Učenicima iz stavka 1. ovog članka Škola organizira individualne i skupne oblike neposrednog odgojno-obrazovnog rada u obliku, načinu i postupku utvrđenom Zakonom o odgoju i obrazovanju u osnovnoj i srednjoj školi, a kojima se tim učenicima omogućuje učinkovito svladavanje hrvatskog jezika i nadoknađuje nedovoljno znanje u pojedinim nastavnim predmetima</w:t>
      </w:r>
      <w:r w:rsidRPr="004959C9">
        <w:rPr>
          <w:rFonts w:ascii="Times New Roman" w:eastAsia="Times New Roman" w:hAnsi="Times New Roman" w:cs="Times New Roman"/>
          <w:color w:val="000000"/>
          <w:sz w:val="24"/>
          <w:szCs w:val="24"/>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8"/>
        </w:numPr>
        <w:spacing w:after="0" w:line="240" w:lineRule="auto"/>
        <w:ind w:right="83"/>
        <w:contextualSpacing/>
        <w:jc w:val="both"/>
        <w:rPr>
          <w:rFonts w:ascii="Times New Roman" w:eastAsia="Times New Roman" w:hAnsi="Times New Roman" w:cs="Times New Roman"/>
          <w:b/>
          <w:color w:val="000000"/>
          <w:sz w:val="28"/>
          <w:szCs w:val="28"/>
          <w:lang w:val="en-GB"/>
        </w:rPr>
      </w:pPr>
      <w:r w:rsidRPr="004959C9">
        <w:rPr>
          <w:rFonts w:ascii="Times New Roman" w:eastAsia="Times New Roman" w:hAnsi="Times New Roman" w:cs="Times New Roman"/>
          <w:b/>
          <w:color w:val="000000"/>
          <w:sz w:val="28"/>
          <w:szCs w:val="28"/>
          <w:lang w:val="en-GB"/>
        </w:rPr>
        <w:t>ORGANIZACIJA RADA I USTROJSTVO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RADNI TJEDAN</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EE0BF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bCs/>
          <w:color w:val="000000"/>
        </w:rPr>
      </w:pPr>
    </w:p>
    <w:p w:rsidR="004959C9" w:rsidRPr="004959C9"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radi u petodnevnom radnom tjednu u jednoj smjeni sukladno Godišnjem planu i programu rada Škole, o čemu odlučuje Školski odbor u skladu s prostornim, kadrovskim i drugim uvjetima rada te Državnim pedagoškim standardom osnovnoškolskog sustava odgoja i obrazovanja. </w:t>
      </w:r>
    </w:p>
    <w:p w:rsidR="004959C9" w:rsidRPr="004959C9" w:rsidRDefault="004959C9" w:rsidP="004959C9">
      <w:pPr>
        <w:numPr>
          <w:ilvl w:val="0"/>
          <w:numId w:val="2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Promjene u organizaciji rada Škola je dužna pravodobno najaviti učenicima, roditeljima, Osnivaču i Uredu državne uprave</w:t>
      </w:r>
      <w:r w:rsidR="00230B37">
        <w:rPr>
          <w:rFonts w:ascii="Times New Roman" w:eastAsia="Times New Roman" w:hAnsi="Times New Roman" w:cs="Times New Roman"/>
          <w:color w:val="000000"/>
        </w:rPr>
        <w:t xml:space="preserve"> Karlovačke županije</w:t>
      </w:r>
      <w:r w:rsidR="00D65C03">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USTROJAVANJE I IZVOĐENJE NASTAVE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EE0BFD"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Nastava u Školi se organizira po razredima, a neposredno izvodi u razrednim odjelima i obrazovnim skupinama prema rasporedu sati, s tim da nastava obveznih predmeta za učenike razredne nastave ne može iznositi više od 4 sata dnevno, a za učenike predmetne nastave više od 6 sati dnevno.</w:t>
      </w:r>
    </w:p>
    <w:p w:rsidR="004959C9" w:rsidRPr="004959C9" w:rsidRDefault="004959C9" w:rsidP="004959C9">
      <w:pPr>
        <w:numPr>
          <w:ilvl w:val="0"/>
          <w:numId w:val="208"/>
        </w:numPr>
        <w:spacing w:after="0" w:line="240" w:lineRule="auto"/>
        <w:ind w:left="426" w:right="83" w:hanging="426"/>
        <w:contextualSpacing/>
        <w:jc w:val="both"/>
        <w:rPr>
          <w:rFonts w:ascii="Times New Roman" w:eastAsia="Times New Roman" w:hAnsi="Times New Roman" w:cs="Times New Roman"/>
          <w:lang w:val="pl-PL"/>
        </w:rPr>
      </w:pPr>
      <w:r w:rsidRPr="004959C9">
        <w:rPr>
          <w:rFonts w:ascii="Times New Roman" w:eastAsia="Times New Roman" w:hAnsi="Times New Roman" w:cs="Times New Roman"/>
          <w:lang w:val="pl-PL"/>
        </w:rPr>
        <w:t xml:space="preserve">Razredni odjeli i obrazovne skupine u Školi ustrojavaju se na početku školske godine u skladu s aktom Ureda državne uprave u </w:t>
      </w:r>
      <w:r w:rsidR="00CA16F9">
        <w:rPr>
          <w:rFonts w:ascii="Times New Roman" w:eastAsia="Times New Roman" w:hAnsi="Times New Roman" w:cs="Times New Roman"/>
          <w:lang w:val="pl-PL"/>
        </w:rPr>
        <w:t>Karlovačkoj županiji (u daljnjem tekstu: Nadležni ured) uz prethodno mišljenje O</w:t>
      </w:r>
      <w:r w:rsidRPr="004959C9">
        <w:rPr>
          <w:rFonts w:ascii="Times New Roman" w:eastAsia="Times New Roman" w:hAnsi="Times New Roman" w:cs="Times New Roman"/>
          <w:lang w:val="pl-PL"/>
        </w:rPr>
        <w:t>snivača.</w:t>
      </w:r>
    </w:p>
    <w:p w:rsidR="00CA16F9" w:rsidRPr="004959C9" w:rsidRDefault="00CA16F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UDŽBENICI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EE0BFD"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29</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Školi se mogu koristiti samo udžbenici koje je odobrilo Ministarstvo znanosti i obrazovanja prema posebnom zakonu.</w:t>
      </w:r>
    </w:p>
    <w:p w:rsidR="004959C9" w:rsidRDefault="004959C9" w:rsidP="004959C9">
      <w:pPr>
        <w:spacing w:after="0" w:line="240" w:lineRule="auto"/>
        <w:ind w:right="83"/>
        <w:jc w:val="both"/>
        <w:rPr>
          <w:rFonts w:ascii="Times New Roman" w:eastAsia="Times New Roman" w:hAnsi="Times New Roman" w:cs="Times New Roman"/>
          <w:b/>
          <w:bCs/>
          <w:i/>
          <w:iCs/>
        </w:rPr>
      </w:pPr>
    </w:p>
    <w:p w:rsidR="008B5887" w:rsidRDefault="008B5887" w:rsidP="004959C9">
      <w:pPr>
        <w:spacing w:after="0" w:line="240" w:lineRule="auto"/>
        <w:ind w:right="83"/>
        <w:jc w:val="both"/>
        <w:rPr>
          <w:rFonts w:ascii="Times New Roman" w:eastAsia="Times New Roman" w:hAnsi="Times New Roman" w:cs="Times New Roman"/>
          <w:b/>
          <w:bCs/>
          <w:i/>
          <w:iCs/>
        </w:rPr>
      </w:pPr>
    </w:p>
    <w:p w:rsidR="008B5887" w:rsidRDefault="008B5887" w:rsidP="004959C9">
      <w:pPr>
        <w:spacing w:after="0" w:line="240" w:lineRule="auto"/>
        <w:ind w:right="83"/>
        <w:jc w:val="both"/>
        <w:rPr>
          <w:rFonts w:ascii="Times New Roman" w:eastAsia="Times New Roman" w:hAnsi="Times New Roman" w:cs="Times New Roman"/>
          <w:b/>
          <w:bCs/>
          <w:i/>
          <w:iCs/>
        </w:rPr>
      </w:pPr>
    </w:p>
    <w:p w:rsidR="008B5887" w:rsidRDefault="008B5887" w:rsidP="004959C9">
      <w:pPr>
        <w:spacing w:after="0" w:line="240" w:lineRule="auto"/>
        <w:ind w:right="83"/>
        <w:jc w:val="both"/>
        <w:rPr>
          <w:rFonts w:ascii="Times New Roman" w:eastAsia="Times New Roman" w:hAnsi="Times New Roman" w:cs="Times New Roman"/>
          <w:b/>
          <w:bCs/>
          <w:i/>
          <w:iCs/>
        </w:rPr>
      </w:pPr>
    </w:p>
    <w:p w:rsidR="008B5887" w:rsidRPr="004959C9" w:rsidRDefault="008B5887" w:rsidP="004959C9">
      <w:pPr>
        <w:spacing w:after="0" w:line="240" w:lineRule="auto"/>
        <w:ind w:right="83"/>
        <w:jc w:val="both"/>
        <w:rPr>
          <w:rFonts w:ascii="Times New Roman" w:eastAsia="Times New Roman" w:hAnsi="Times New Roman" w:cs="Times New Roman"/>
          <w:b/>
          <w:bCs/>
          <w:i/>
          <w:iCs/>
        </w:rPr>
      </w:pPr>
    </w:p>
    <w:p w:rsidR="004959C9" w:rsidRPr="008B5887" w:rsidRDefault="004959C9" w:rsidP="004959C9">
      <w:pPr>
        <w:spacing w:after="0" w:line="240" w:lineRule="auto"/>
        <w:ind w:left="426" w:right="83" w:hanging="426"/>
        <w:jc w:val="center"/>
        <w:rPr>
          <w:rFonts w:ascii="Times New Roman" w:eastAsia="Times New Roman" w:hAnsi="Times New Roman" w:cs="Times New Roman"/>
          <w:b/>
          <w:bCs/>
          <w:i/>
          <w:iCs/>
        </w:rPr>
      </w:pPr>
      <w:r w:rsidRPr="008B5887">
        <w:rPr>
          <w:rFonts w:ascii="Times New Roman" w:eastAsia="Times New Roman" w:hAnsi="Times New Roman" w:cs="Times New Roman"/>
          <w:b/>
          <w:bCs/>
          <w:i/>
          <w:iCs/>
        </w:rPr>
        <w:lastRenderedPageBreak/>
        <w:t>PREHRANA UČENIKA</w:t>
      </w:r>
    </w:p>
    <w:p w:rsidR="004959C9" w:rsidRPr="008B5887" w:rsidRDefault="004959C9" w:rsidP="004959C9">
      <w:pPr>
        <w:spacing w:after="0" w:line="240" w:lineRule="auto"/>
        <w:ind w:right="83"/>
        <w:jc w:val="center"/>
        <w:rPr>
          <w:rFonts w:ascii="Times New Roman" w:eastAsia="Times New Roman" w:hAnsi="Times New Roman" w:cs="Times New Roman"/>
          <w:b/>
          <w:bCs/>
          <w:i/>
          <w:iCs/>
        </w:rPr>
      </w:pPr>
    </w:p>
    <w:p w:rsidR="004959C9" w:rsidRPr="00EE0BFD" w:rsidRDefault="00EE0BFD" w:rsidP="004959C9">
      <w:pPr>
        <w:spacing w:after="0" w:line="240" w:lineRule="auto"/>
        <w:ind w:right="83"/>
        <w:jc w:val="center"/>
        <w:rPr>
          <w:rFonts w:ascii="Times New Roman" w:eastAsia="Times New Roman" w:hAnsi="Times New Roman" w:cs="Times New Roman"/>
        </w:rPr>
      </w:pPr>
      <w:r w:rsidRPr="008B5887">
        <w:rPr>
          <w:rFonts w:ascii="Times New Roman" w:eastAsia="Times New Roman" w:hAnsi="Times New Roman" w:cs="Times New Roman"/>
        </w:rPr>
        <w:t>Članak 30</w:t>
      </w:r>
      <w:r w:rsidR="004959C9" w:rsidRPr="008B5887">
        <w:rPr>
          <w:rFonts w:ascii="Times New Roman" w:eastAsia="Times New Roman" w:hAnsi="Times New Roman" w:cs="Times New Roman"/>
        </w:rPr>
        <w:t>.</w:t>
      </w:r>
      <w:r w:rsidR="004959C9" w:rsidRPr="00EE0BFD">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organizira prehranu učenika za vrijeme boravka u Školi u skladu s normativima koje propiše Ministarstvo zdravstva ili drugo nadležno tijelo.</w:t>
      </w:r>
    </w:p>
    <w:p w:rsidR="004959C9" w:rsidRDefault="004959C9" w:rsidP="004959C9">
      <w:pPr>
        <w:numPr>
          <w:ilvl w:val="0"/>
          <w:numId w:val="9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Prehranu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enika</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organizira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skladu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financijskim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sredstvima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osiguranim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 xml:space="preserve">strane </w:t>
      </w:r>
      <w:r w:rsidRPr="004959C9">
        <w:rPr>
          <w:rFonts w:ascii="Times New Roman" w:eastAsia="Times New Roman" w:hAnsi="Times New Roman" w:cs="Times New Roman"/>
        </w:rPr>
        <w:t xml:space="preserve">roditelja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sukladno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socijalnim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programima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pt-BR"/>
        </w:rPr>
        <w:t>ina</w:t>
      </w:r>
      <w:r w:rsidRPr="004959C9">
        <w:rPr>
          <w:rFonts w:ascii="Times New Roman" w:eastAsia="Times New Roman" w:hAnsi="Times New Roman" w:cs="Times New Roman"/>
        </w:rPr>
        <w:t xml:space="preserve"> i gradova </w:t>
      </w:r>
      <w:r w:rsidRPr="004959C9">
        <w:rPr>
          <w:rFonts w:ascii="Times New Roman" w:eastAsia="Times New Roman" w:hAnsi="Times New Roman" w:cs="Times New Roman"/>
          <w:lang w:val="pt-BR"/>
        </w:rPr>
        <w:t>s</w:t>
      </w:r>
      <w:r w:rsidRPr="004959C9">
        <w:rPr>
          <w:rFonts w:ascii="Times New Roman" w:eastAsia="Times New Roman" w:hAnsi="Times New Roman" w:cs="Times New Roman"/>
        </w:rPr>
        <w:t xml:space="preserve"> č</w:t>
      </w:r>
      <w:r w:rsidRPr="004959C9">
        <w:rPr>
          <w:rFonts w:ascii="Times New Roman" w:eastAsia="Times New Roman" w:hAnsi="Times New Roman" w:cs="Times New Roman"/>
          <w:lang w:val="pt-BR"/>
        </w:rPr>
        <w:t>ijega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su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podru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t-BR"/>
        </w:rPr>
        <w:t>u</w:t>
      </w:r>
      <w:r w:rsidRPr="004959C9">
        <w:rPr>
          <w:rFonts w:ascii="Times New Roman" w:eastAsia="Times New Roman" w:hAnsi="Times New Roman" w:cs="Times New Roman"/>
        </w:rPr>
        <w:t>č</w:t>
      </w:r>
      <w:r w:rsidRPr="004959C9">
        <w:rPr>
          <w:rFonts w:ascii="Times New Roman" w:eastAsia="Times New Roman" w:hAnsi="Times New Roman" w:cs="Times New Roman"/>
          <w:lang w:val="pt-BR"/>
        </w:rPr>
        <w:t>enici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 raznim projektima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drugim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prihodima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koje</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ostvari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namjenu</w:t>
      </w:r>
      <w:r w:rsidRPr="004959C9">
        <w:rPr>
          <w:rFonts w:ascii="Times New Roman" w:eastAsia="Times New Roman" w:hAnsi="Times New Roman" w:cs="Times New Roman"/>
        </w:rPr>
        <w:t>.</w:t>
      </w:r>
    </w:p>
    <w:p w:rsidR="0077646A" w:rsidRPr="00EE0BFD" w:rsidRDefault="0077646A" w:rsidP="004959C9">
      <w:pPr>
        <w:numPr>
          <w:ilvl w:val="0"/>
          <w:numId w:val="90"/>
        </w:numPr>
        <w:spacing w:after="0" w:line="240" w:lineRule="auto"/>
        <w:ind w:right="83"/>
        <w:jc w:val="both"/>
        <w:rPr>
          <w:rFonts w:ascii="Times New Roman" w:eastAsia="Times New Roman" w:hAnsi="Times New Roman" w:cs="Times New Roman"/>
        </w:rPr>
      </w:pPr>
      <w:r w:rsidRPr="00EE0BFD">
        <w:rPr>
          <w:rFonts w:ascii="Times New Roman" w:eastAsia="Times New Roman" w:hAnsi="Times New Roman" w:cs="Times New Roman"/>
        </w:rPr>
        <w:t>Osim za učenike Škole, Škola može vršiti pripemu hrane i za treće ukoliko je to u skladu s utvrđenom djelatnošću Škole i uz prethodno pribavljanje potrebnih suglasnosti</w:t>
      </w:r>
      <w:r w:rsidR="0053190D" w:rsidRPr="00EE0BFD">
        <w:rPr>
          <w:rFonts w:ascii="Times New Roman" w:eastAsia="Times New Roman" w:hAnsi="Times New Roman" w:cs="Times New Roman"/>
        </w:rPr>
        <w:t xml:space="preserve"> Osnivača i drugih nadležnih tijela</w:t>
      </w:r>
      <w:r w:rsidRPr="00EE0BFD">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PRIJEVOZ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bCs/>
          <w:iCs/>
        </w:rPr>
      </w:pPr>
      <w:r>
        <w:rPr>
          <w:rFonts w:ascii="Times New Roman" w:eastAsia="Times New Roman" w:hAnsi="Times New Roman" w:cs="Times New Roman"/>
          <w:bCs/>
          <w:iCs/>
        </w:rPr>
        <w:t>Članak 31</w:t>
      </w:r>
      <w:r w:rsidR="004959C9" w:rsidRPr="004959C9">
        <w:rPr>
          <w:rFonts w:ascii="Times New Roman" w:eastAsia="Times New Roman" w:hAnsi="Times New Roman" w:cs="Times New Roman"/>
          <w:bCs/>
          <w:iCs/>
        </w:rPr>
        <w:t>.</w:t>
      </w:r>
    </w:p>
    <w:p w:rsidR="004959C9" w:rsidRPr="004959C9" w:rsidRDefault="004959C9" w:rsidP="004959C9">
      <w:pPr>
        <w:spacing w:after="160" w:line="259" w:lineRule="auto"/>
        <w:ind w:right="83"/>
        <w:jc w:val="both"/>
        <w:rPr>
          <w:rFonts w:ascii="Times New Roman" w:eastAsia="Times New Roman" w:hAnsi="Times New Roman" w:cs="Times New Roman"/>
          <w:bCs/>
          <w:iCs/>
        </w:rPr>
      </w:pPr>
    </w:p>
    <w:p w:rsidR="004959C9" w:rsidRPr="004959C9" w:rsidRDefault="004959C9" w:rsidP="004959C9">
      <w:pPr>
        <w:spacing w:after="160" w:line="259" w:lineRule="auto"/>
        <w:ind w:right="83"/>
        <w:jc w:val="both"/>
        <w:rPr>
          <w:rFonts w:ascii="Times New Roman" w:hAnsi="Times New Roman" w:cs="Times New Roman"/>
          <w:bCs/>
          <w:iCs/>
        </w:rPr>
      </w:pPr>
      <w:r w:rsidRPr="004959C9">
        <w:rPr>
          <w:rFonts w:ascii="Times New Roman" w:hAnsi="Times New Roman" w:cs="Times New Roman"/>
          <w:bCs/>
          <w:iCs/>
        </w:rPr>
        <w:t xml:space="preserve">Osnivač Škole organizira prijevoz učenicima Škole u skladu sa Zakonom o odgoju i obrazovanju u osvnonoj i srednjoj školi.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izvođenju odgojno-obrazovnih sadržaja te obavljanju djelatnosti Škola surađuje s drugim školama, ustanovama, udrugama te drugim pravnim i fizičkim osobama.</w:t>
      </w:r>
    </w:p>
    <w:p w:rsidR="004959C9" w:rsidRPr="004959C9" w:rsidRDefault="004959C9" w:rsidP="004959C9">
      <w:pPr>
        <w:numPr>
          <w:ilvl w:val="0"/>
          <w:numId w:val="2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sudje</w:t>
      </w:r>
      <w:r w:rsidR="00CA16F9">
        <w:rPr>
          <w:rFonts w:ascii="Times New Roman" w:eastAsia="Times New Roman" w:hAnsi="Times New Roman" w:cs="Times New Roman"/>
        </w:rPr>
        <w:t xml:space="preserve">luje u društvenom životu Općine </w:t>
      </w:r>
      <w:r w:rsidR="00123812">
        <w:rPr>
          <w:rFonts w:ascii="Times New Roman" w:eastAsia="Times New Roman" w:hAnsi="Times New Roman" w:cs="Times New Roman"/>
        </w:rPr>
        <w:t xml:space="preserve">Rakovice </w:t>
      </w:r>
      <w:r w:rsidRPr="004959C9">
        <w:rPr>
          <w:rFonts w:ascii="Times New Roman" w:eastAsia="Times New Roman" w:hAnsi="Times New Roman" w:cs="Times New Roman"/>
        </w:rPr>
        <w:t>i u tu svrhu može organizirati kulturno-umjetničke manifestacije, športska natjecanja i druge prigodne programe.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ŠKOLSKA KNJIŽNICA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0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Škola ima knjižnicu.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Školska  knjižnica ima obilježje knjižnice u sastavu i dio je obrazovne aktivnosti Škole.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(3) Rad knjižnice uređuje se pravilnikom.</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(4) Knjižničar Škole po položaju sudjeluje u radu Školskog odbora kada Školski odbor raspravlja 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odlučuje o djelatnosti knjižnice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UNUTARNJE USTROJSTVO</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0"/>
        </w:numPr>
        <w:spacing w:after="0" w:line="240" w:lineRule="auto"/>
        <w:ind w:right="1"/>
        <w:jc w:val="both"/>
        <w:rPr>
          <w:rFonts w:ascii="Times New Roman" w:eastAsia="Times New Roman" w:hAnsi="Times New Roman" w:cs="Times New Roman"/>
        </w:rPr>
      </w:pPr>
      <w:r w:rsidRPr="004959C9">
        <w:rPr>
          <w:rFonts w:ascii="Times New Roman" w:eastAsia="Times New Roman" w:hAnsi="Times New Roman" w:cs="Times New Roman"/>
        </w:rPr>
        <w:t>Unutarnjim ustrojstvom povezuju se oblici rada prema vrsti i srodnosti odgojno-obrazovnih sadržaja i poslova.</w:t>
      </w:r>
    </w:p>
    <w:p w:rsidR="004959C9" w:rsidRPr="004959C9" w:rsidRDefault="004959C9" w:rsidP="004959C9">
      <w:pPr>
        <w:numPr>
          <w:ilvl w:val="0"/>
          <w:numId w:val="30"/>
        </w:num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Unutarnjim ustrojstvom osigurava se pravodobno i kvalitetno ostvarivanje nastave i drugih oblika    odgojno-obrazovnog rada s učenicima te administrativno-stručnih, računovodstveno-financijskih i pomoćno-tehničkih poslova kojima se osigurava nesmetano funkcioniranje svih segmenata škole.</w:t>
      </w:r>
    </w:p>
    <w:p w:rsidR="00044481" w:rsidRPr="004959C9" w:rsidRDefault="00044481"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KUĆNI RED</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Unutarnji rad i život Škole uređuje se Kućnim redom, kojim se naročito uređuju:</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i obveze ponašanja učenika u Školi, unutarnjem i vanjskom prostoru,</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međusobnih odnosa učenika i radnika,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radno vrijeme Škole,</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pravila sigurnosti i zaštite od socijalno neprihvatljivih oblika ponašanja, diskriminacije, neprijateljstva i nasilja,</w:t>
      </w:r>
    </w:p>
    <w:p w:rsidR="004959C9" w:rsidRPr="004959C9" w:rsidRDefault="004959C9" w:rsidP="004959C9">
      <w:pPr>
        <w:numPr>
          <w:ilvl w:val="0"/>
          <w:numId w:val="1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način postupanja prema imovini.</w:t>
      </w:r>
    </w:p>
    <w:p w:rsidR="004959C9" w:rsidRPr="00CA16F9" w:rsidRDefault="004959C9" w:rsidP="004959C9">
      <w:pPr>
        <w:numPr>
          <w:ilvl w:val="0"/>
          <w:numId w:val="3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Kućni red donosi Školski odbor nakon provedene rasprave na Učiteljskom vijeću, Vijeću roditelja i Vijeću učenika, koji na isti daju svoje mišljenje.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ZABRANA PROMIDŽBE I PRODAJE PROIZVODA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Školi je zabranjen svaki oblik promidžbe i prodaje proizvoda koji nisu u skladu s ciljevima odgoja i obrazovanja.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12"/>
        </w:numPr>
        <w:spacing w:after="0" w:line="240" w:lineRule="auto"/>
        <w:ind w:left="851" w:right="83" w:hanging="851"/>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TIJELA ŠKOLE</w:t>
      </w: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sz w:val="24"/>
          <w:szCs w:val="24"/>
        </w:rPr>
      </w:pPr>
      <w:r w:rsidRPr="004959C9">
        <w:rPr>
          <w:rFonts w:ascii="Times New Roman" w:eastAsia="Times New Roman" w:hAnsi="Times New Roman" w:cs="Times New Roman"/>
          <w:b/>
          <w:sz w:val="24"/>
          <w:szCs w:val="24"/>
        </w:rPr>
        <w:t>ŠKOLSKI ODBOR</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03"/>
        </w:numPr>
        <w:tabs>
          <w:tab w:val="num" w:pos="426"/>
        </w:tabs>
        <w:spacing w:after="0" w:line="240" w:lineRule="auto"/>
        <w:ind w:right="83" w:hanging="1080"/>
        <w:jc w:val="both"/>
        <w:rPr>
          <w:rFonts w:ascii="Times New Roman" w:eastAsia="Times New Roman" w:hAnsi="Times New Roman" w:cs="Times New Roman"/>
        </w:rPr>
      </w:pPr>
      <w:r w:rsidRPr="004959C9">
        <w:rPr>
          <w:rFonts w:ascii="Times New Roman" w:eastAsia="Times New Roman" w:hAnsi="Times New Roman" w:cs="Times New Roman"/>
        </w:rPr>
        <w:t>Školom upravlja Školski odbor.</w:t>
      </w:r>
    </w:p>
    <w:p w:rsidR="004959C9" w:rsidRPr="004959C9" w:rsidRDefault="004959C9" w:rsidP="004959C9">
      <w:pPr>
        <w:numPr>
          <w:ilvl w:val="0"/>
          <w:numId w:val="10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Uz poslove za koje je kao tijelo upravljanja Škole ovlašteno zakonom i provedbenim propisima,    Školski odbor:</w:t>
      </w:r>
    </w:p>
    <w:p w:rsidR="004959C9" w:rsidRPr="004959C9" w:rsidRDefault="00CC194A"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Pr>
          <w:rFonts w:ascii="Times New Roman" w:eastAsia="Times New Roman" w:hAnsi="Times New Roman" w:cs="Times New Roman"/>
        </w:rPr>
        <w:t>imenuje ravnatelja Škole</w:t>
      </w:r>
      <w:r w:rsidR="004959C9" w:rsidRPr="004959C9">
        <w:rPr>
          <w:rFonts w:ascii="Times New Roman" w:eastAsia="Times New Roman" w:hAnsi="Times New Roman" w:cs="Times New Roman"/>
        </w:rPr>
        <w:t xml:space="preserve"> uz prethodnu suglasnost resornog ministra,</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razrješuje ravnatelja Škole sukladno zakonskim odredbama i odredbama ovoga Statuta,</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Statut Škole na prijedlog ravnatelja, a uz prethodnu suglasnost Osnivača,</w:t>
      </w:r>
      <w:r w:rsidRPr="004959C9">
        <w:rPr>
          <w:rFonts w:ascii="Times New Roman" w:eastAsia="Times New Roman" w:hAnsi="Times New Roman" w:cs="Times New Roman"/>
          <w:i/>
        </w:rPr>
        <w:t xml:space="preserve"> </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opće akte Škole na prijedlog ravnatelja Škole,</w:t>
      </w:r>
    </w:p>
    <w:p w:rsidR="004959C9" w:rsidRPr="004959C9" w:rsidRDefault="004959C9" w:rsidP="004959C9">
      <w:pPr>
        <w:numPr>
          <w:ilvl w:val="0"/>
          <w:numId w:val="36"/>
        </w:numPr>
        <w:tabs>
          <w:tab w:val="clear" w:pos="360"/>
          <w:tab w:val="num" w:pos="720"/>
        </w:tabs>
        <w:spacing w:after="0" w:line="240" w:lineRule="auto"/>
        <w:ind w:left="709" w:right="83" w:hanging="283"/>
        <w:jc w:val="both"/>
        <w:rPr>
          <w:rFonts w:ascii="Times New Roman" w:eastAsia="Times New Roman" w:hAnsi="Times New Roman" w:cs="Times New Roman"/>
        </w:rPr>
      </w:pPr>
      <w:r w:rsidRPr="004959C9">
        <w:rPr>
          <w:rFonts w:ascii="Times New Roman" w:eastAsia="Times New Roman" w:hAnsi="Times New Roman" w:cs="Times New Roman"/>
        </w:rPr>
        <w:t xml:space="preserve">donosi Školski kurikulum na prijedlog Učiteljskog vijeća i prethodno mišljenje Vijeća roditelja, </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Godišnji plan i program rada na prijedlog ravnatelja škole i nadzire njegovo izvršavanje</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donosi Financijski plan, Polugodišnji i Godišnji financijski izvještaj na prijedlog ravnatelja,</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daje prethodnu suglasnost ravnatelju Škole u vezi zasnivanja i prestanka radnog odnosa sukladno odredbama Zakona o odgoju i obrazovanju u osnovnoj i srednjoj školi,</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daje suglasnost ravnatelju Škole da omogući radnicima Škole obavljanje poslova na projektu Europske unije ili fondovima Europske unije u skladu sa zakonom,</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daje suglasnost ravnatelju Škole da u dijelu radnog vremena obavlja poslove na projektu Europske unije ili fondovima Europske unije u skladu sa zakonom,</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odlučuje o upućivanju na prosudbu radne sposobnosti radnika,</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odlučuje o zahtjevima radnika za zaštitu prava iz radnog odnosa,</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odlučuje o davanju u najam školskog prostora odnosno imovine,</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temeljem Financijskog plana i Plana nabave Škole, a uz prethodnu suglasnost Osnivača, odlučuje o provedbi postupka javne nabave i u svezi toga donosi potrebne odluke o stjecanju nepokretne i/ili pokretne imovine te investicijskog ulaganja čija je vrijednost veća od 70.000,00 kuna (bez PDV-a),</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odlučuje o opterećivanju, prodaji ili otpisu nepokretne i/ili pokretne imovine do 70.000,00 kuna (bez PDV-a) samostalno, a preko 70.000,00 kuna (bez PDV-a) uz prethodnu suglasnost Osnivača,</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 xml:space="preserve">uz suglasnost osnivača odlučuje o promjeni djelatnosti Škole, </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odlučuje o raspodjeli dobiti u skladu s posebnom odlukom osnivača,</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predlaže promjenu naziva i sjedišta Škole, uz donošenje potrebitih odluka,</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predlaže statusne promjene Škole, </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daje osnivaču i ravnatelju prijedloge i mišljenja o pojedinim pitanjima važnim za rad i sigurnost u školi,</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bira i razrješava predsjednika i zamjenika predsjednika Školskog odbora,</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odlučuje o žalbama protiv upravnih akata školskih tijela odnosno odlučuje u drugom stupnju o upravnim aktima koje donose školska tijela na temelju javnih ovlasti ako zakonom, podzakonskim aktom ili ovim Statutom nije određeno drugo nadležno tijelo,</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razmatra rezultate obrazovnog rada,</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osniva učeničku zadrugu, klubove i udruge,</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predlaže ravnatelju mjere poslovne politike Škole,</w:t>
      </w:r>
    </w:p>
    <w:p w:rsidR="004959C9" w:rsidRPr="004959C9" w:rsidRDefault="004959C9" w:rsidP="004959C9">
      <w:pPr>
        <w:numPr>
          <w:ilvl w:val="0"/>
          <w:numId w:val="36"/>
        </w:numPr>
        <w:tabs>
          <w:tab w:val="clear" w:pos="360"/>
          <w:tab w:val="num" w:pos="720"/>
        </w:tabs>
        <w:spacing w:after="0" w:line="240" w:lineRule="auto"/>
        <w:ind w:left="1080" w:right="83" w:hanging="720"/>
        <w:jc w:val="both"/>
        <w:rPr>
          <w:rFonts w:ascii="Times New Roman" w:eastAsia="Times New Roman" w:hAnsi="Times New Roman" w:cs="Times New Roman"/>
        </w:rPr>
      </w:pPr>
      <w:r w:rsidRPr="004959C9">
        <w:rPr>
          <w:rFonts w:ascii="Times New Roman" w:eastAsia="Times New Roman" w:hAnsi="Times New Roman" w:cs="Times New Roman"/>
        </w:rPr>
        <w:t>razmatra predstavke i prijedloge građana u svezi s radom Škole,</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u okviru svoje nadležnosti, razmatra prijedloge Vijeća roditelja i pisano ga o tome izvještava,</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obavještava osnivača, putem Upravnog odjela za školstvo, o podnesenom zahtjevu za zaštitu prava i donesenoj odluci u vezi s istim,</w:t>
      </w:r>
    </w:p>
    <w:p w:rsidR="004959C9" w:rsidRPr="004959C9" w:rsidRDefault="004959C9" w:rsidP="004959C9">
      <w:pPr>
        <w:numPr>
          <w:ilvl w:val="0"/>
          <w:numId w:val="36"/>
        </w:numPr>
        <w:tabs>
          <w:tab w:val="clear" w:pos="360"/>
          <w:tab w:val="num" w:pos="720"/>
        </w:tabs>
        <w:spacing w:after="0" w:line="240" w:lineRule="auto"/>
        <w:ind w:left="720"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propisima, ovim Statutom i drugim općim aktima Škole te sukladno tome donosi potrebne odluke.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STRUKTURA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color w:val="FF0000"/>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38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684172"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684172">
        <w:rPr>
          <w:rFonts w:ascii="Times New Roman" w:eastAsia="Times New Roman" w:hAnsi="Times New Roman" w:cs="Times New Roman"/>
        </w:rPr>
        <w:t xml:space="preserve"> Školski odbor ima sedam članova.</w:t>
      </w:r>
    </w:p>
    <w:p w:rsidR="004959C9" w:rsidRPr="00684172" w:rsidRDefault="004959C9" w:rsidP="004959C9">
      <w:pPr>
        <w:numPr>
          <w:ilvl w:val="1"/>
          <w:numId w:val="13"/>
        </w:numPr>
        <w:tabs>
          <w:tab w:val="num" w:pos="284"/>
        </w:tabs>
        <w:spacing w:after="0" w:line="240" w:lineRule="auto"/>
        <w:ind w:right="83" w:hanging="1800"/>
        <w:jc w:val="both"/>
        <w:rPr>
          <w:rFonts w:ascii="Times New Roman" w:eastAsia="Times New Roman" w:hAnsi="Times New Roman" w:cs="Times New Roman"/>
        </w:rPr>
      </w:pPr>
      <w:r w:rsidRPr="00684172">
        <w:rPr>
          <w:rFonts w:ascii="Times New Roman" w:eastAsia="Times New Roman" w:hAnsi="Times New Roman" w:cs="Times New Roman"/>
        </w:rPr>
        <w:t xml:space="preserve"> Članove školskog odbora imenuje i razrješava:</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 xml:space="preserve">Učiteljsko vijeće, dva člana iz reda učitelja i stručnih suradnika, </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 xml:space="preserve">Vijeće roditelja, jednog člana iz reda roditelja koji nije radnik Škole, </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Osnivač, tri člana,</w:t>
      </w:r>
    </w:p>
    <w:p w:rsidR="004959C9" w:rsidRPr="00684172" w:rsidRDefault="004959C9" w:rsidP="004959C9">
      <w:pPr>
        <w:numPr>
          <w:ilvl w:val="0"/>
          <w:numId w:val="102"/>
        </w:numPr>
        <w:tabs>
          <w:tab w:val="num" w:pos="851"/>
        </w:tabs>
        <w:spacing w:after="0" w:line="240" w:lineRule="auto"/>
        <w:ind w:right="83" w:hanging="1080"/>
        <w:jc w:val="both"/>
        <w:rPr>
          <w:rFonts w:ascii="Times New Roman" w:eastAsia="Times New Roman" w:hAnsi="Times New Roman" w:cs="Times New Roman"/>
        </w:rPr>
      </w:pPr>
      <w:r w:rsidRPr="00684172">
        <w:rPr>
          <w:rFonts w:ascii="Times New Roman" w:eastAsia="Times New Roman" w:hAnsi="Times New Roman" w:cs="Times New Roman"/>
        </w:rPr>
        <w:t>Radničko vijeće Škole, jednog člana.</w:t>
      </w:r>
    </w:p>
    <w:p w:rsidR="004959C9" w:rsidRPr="00684172" w:rsidRDefault="004959C9" w:rsidP="004959C9">
      <w:pPr>
        <w:numPr>
          <w:ilvl w:val="0"/>
          <w:numId w:val="103"/>
        </w:numPr>
        <w:tabs>
          <w:tab w:val="num" w:pos="426"/>
        </w:tabs>
        <w:spacing w:after="0" w:line="240" w:lineRule="auto"/>
        <w:ind w:left="426" w:right="-11" w:hanging="426"/>
        <w:jc w:val="both"/>
        <w:rPr>
          <w:rFonts w:ascii="Times New Roman" w:eastAsia="Times New Roman" w:hAnsi="Times New Roman" w:cs="Times New Roman"/>
        </w:rPr>
      </w:pPr>
      <w:r w:rsidRPr="00684172">
        <w:rPr>
          <w:rFonts w:ascii="Times New Roman" w:eastAsia="Times New Roman" w:hAnsi="Times New Roman" w:cs="Times New Roman"/>
        </w:rPr>
        <w:t>Ako u Školi nije utemeljeno Radničko vijeće, člana Školskog odbora imenuju i razrješavaju neposrednim i tajnim glasovanjem radnici Škole na način i u postupku propisanim odredbama Zakona o radu i provedbenim propisima kojima je uređen izbor radničkog vijeća koje ima jednog člana.</w:t>
      </w:r>
    </w:p>
    <w:p w:rsidR="004959C9" w:rsidRPr="00684172"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684172">
        <w:rPr>
          <w:rFonts w:ascii="Times New Roman" w:eastAsia="Times New Roman" w:hAnsi="Times New Roman" w:cs="Times New Roman"/>
          <w:lang w:val="en-GB" w:eastAsia="hr-HR"/>
        </w:rPr>
        <w:t>Član školskog odbora kojeg imenuje osnivač treba imati završen najmanje preddiplomski sveučilišni studij ili stručni studij na kojem se stječe najmanje 180 ECTS bodova i ne može biti radnik Škole.</w:t>
      </w:r>
    </w:p>
    <w:p w:rsidR="004959C9" w:rsidRPr="001D3E2B" w:rsidRDefault="004959C9" w:rsidP="004959C9">
      <w:pPr>
        <w:numPr>
          <w:ilvl w:val="0"/>
          <w:numId w:val="103"/>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684172">
        <w:rPr>
          <w:rFonts w:ascii="Times New Roman" w:eastAsia="Times New Roman" w:hAnsi="Times New Roman" w:cs="Times New Roman"/>
          <w:color w:val="000000" w:themeColor="text1"/>
          <w:lang w:val="en-GB"/>
        </w:rPr>
        <w:t xml:space="preserve">Člana Školskog odbora ne može biti osoba koja je pravomoćno osuđena ili se protiv nje vodi kazneni postupak za neka </w:t>
      </w:r>
      <w:r w:rsidRPr="001D3E2B">
        <w:rPr>
          <w:rFonts w:ascii="Times New Roman" w:eastAsia="Times New Roman" w:hAnsi="Times New Roman" w:cs="Times New Roman"/>
          <w:color w:val="000000" w:themeColor="text1"/>
          <w:lang w:val="en-GB"/>
        </w:rPr>
        <w:t xml:space="preserve">od kaznenih djela iz članka 106. Zakona o odgoju i obrazovanju  u  osnovnoj i srednjoj školi. </w:t>
      </w:r>
    </w:p>
    <w:p w:rsidR="004959C9" w:rsidRPr="00684172"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POKRETANJE POSTUPKA ZA IZBOR ČLANOVA ŠKOLSKOG ODBORA</w:t>
      </w:r>
    </w:p>
    <w:p w:rsidR="004959C9" w:rsidRPr="004959C9" w:rsidRDefault="004959C9" w:rsidP="004959C9">
      <w:pPr>
        <w:spacing w:after="0" w:line="240" w:lineRule="auto"/>
        <w:ind w:right="83"/>
        <w:jc w:val="both"/>
        <w:rPr>
          <w:rFonts w:ascii="Times New Roman" w:eastAsia="Times New Roman" w:hAnsi="Times New Roman" w:cs="Times New Roman"/>
          <w:b/>
          <w:i/>
          <w:color w:val="000000" w:themeColor="text1"/>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39</w:t>
      </w:r>
      <w:r w:rsidR="004959C9" w:rsidRPr="004959C9">
        <w:rPr>
          <w:rFonts w:ascii="Times New Roman" w:eastAsia="Times New Roman" w:hAnsi="Times New Roman" w:cs="Times New Roman"/>
          <w:color w:val="000000" w:themeColor="text1"/>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themeColor="text1"/>
        </w:rPr>
      </w:pPr>
    </w:p>
    <w:p w:rsidR="004959C9" w:rsidRPr="004959C9"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Najkasnije 45 dana prije isteka mandata aktualnom sazivu Školskog odbora, postupak izbora  članova Školskog odbora pokreće ravnatelj jedinstvenom pisanom obaviješću koju upućuje Osnivaču, Učiteljskom vijeću, Vijeću roditelja i Radničkom vijeću Škole odnosno sindikalnom povjereniku koji je preuzeo ovlasti Radničkog vijeća.</w:t>
      </w:r>
    </w:p>
    <w:p w:rsidR="004959C9" w:rsidRPr="004959C9" w:rsidRDefault="004959C9" w:rsidP="004959C9">
      <w:pPr>
        <w:numPr>
          <w:ilvl w:val="1"/>
          <w:numId w:val="102"/>
        </w:numPr>
        <w:tabs>
          <w:tab w:val="num" w:pos="426"/>
        </w:tabs>
        <w:spacing w:after="0" w:line="240" w:lineRule="auto"/>
        <w:ind w:left="426" w:right="1"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Pisana obavijest iz stavka 1. ovog članka mora najmanje sadržavati podatke o:</w:t>
      </w:r>
    </w:p>
    <w:p w:rsidR="004959C9" w:rsidRPr="004959C9"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datumu isteka mandata aktualnog saziva Školskog odbora, </w:t>
      </w:r>
    </w:p>
    <w:p w:rsidR="004959C9" w:rsidRPr="004959C9" w:rsidRDefault="004959C9"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krajnjem rok održavanja sjednica Učiteljskog vijeća i Vijeća roditelja odnosno Skupa radnika ako u školi nije utemeljeno Radničko vijeće (u daljnjem tekstu: Školska tijela), </w:t>
      </w:r>
    </w:p>
    <w:p w:rsidR="004959C9" w:rsidRPr="004959C9" w:rsidRDefault="004959C9" w:rsidP="004959C9">
      <w:pPr>
        <w:numPr>
          <w:ilvl w:val="0"/>
          <w:numId w:val="206"/>
        </w:numPr>
        <w:tabs>
          <w:tab w:val="num" w:pos="709"/>
        </w:tabs>
        <w:spacing w:after="0" w:line="240" w:lineRule="auto"/>
        <w:ind w:left="709" w:right="1" w:hanging="283"/>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imenovanja povjerenstava Školskih tijela odnosno Skupa radnika koja će provesti izbore (u daljnjem tekstu: Izborno povjerenstvo) </w:t>
      </w:r>
    </w:p>
    <w:p w:rsidR="004959C9" w:rsidRPr="004959C9"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predlaganja kandidata za članove Školskog odbora te </w:t>
      </w:r>
    </w:p>
    <w:p w:rsidR="004959C9" w:rsidRPr="004959C9" w:rsidRDefault="004959C9" w:rsidP="004959C9">
      <w:pPr>
        <w:numPr>
          <w:ilvl w:val="0"/>
          <w:numId w:val="206"/>
        </w:numPr>
        <w:tabs>
          <w:tab w:val="num" w:pos="426"/>
        </w:tabs>
        <w:spacing w:after="0" w:line="240" w:lineRule="auto"/>
        <w:ind w:left="426" w:right="1"/>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obvezi utvrđivanju liste kandidata za izbore. </w:t>
      </w:r>
    </w:p>
    <w:p w:rsidR="004959C9" w:rsidRDefault="004959C9" w:rsidP="004959C9">
      <w:pPr>
        <w:numPr>
          <w:ilvl w:val="1"/>
          <w:numId w:val="102"/>
        </w:numPr>
        <w:tabs>
          <w:tab w:val="num" w:pos="426"/>
        </w:tabs>
        <w:spacing w:after="0" w:line="240" w:lineRule="auto"/>
        <w:ind w:left="426" w:right="83" w:hanging="426"/>
        <w:jc w:val="both"/>
        <w:rPr>
          <w:rFonts w:ascii="Times New Roman" w:eastAsia="Times New Roman" w:hAnsi="Times New Roman" w:cs="Times New Roman"/>
          <w:color w:val="000000" w:themeColor="text1"/>
        </w:rPr>
      </w:pPr>
      <w:r w:rsidRPr="004959C9">
        <w:rPr>
          <w:rFonts w:ascii="Times New Roman" w:eastAsia="Times New Roman" w:hAnsi="Times New Roman" w:cs="Times New Roman"/>
          <w:color w:val="000000" w:themeColor="text1"/>
        </w:rPr>
        <w:t xml:space="preserve">Predsjednik odnosno zamjenik predsjednika Školskog tijela iz stavka 1. ovoga članka dužan je poštivati rokove i ispuniti obveze iz stavka 2. ovoga članka.  </w:t>
      </w:r>
    </w:p>
    <w:p w:rsidR="008B5887" w:rsidRDefault="008B5887" w:rsidP="008B5887">
      <w:pPr>
        <w:tabs>
          <w:tab w:val="num" w:pos="1800"/>
        </w:tabs>
        <w:spacing w:after="0" w:line="240" w:lineRule="auto"/>
        <w:ind w:right="83"/>
        <w:jc w:val="both"/>
        <w:rPr>
          <w:rFonts w:ascii="Times New Roman" w:eastAsia="Times New Roman" w:hAnsi="Times New Roman" w:cs="Times New Roman"/>
          <w:color w:val="000000" w:themeColor="text1"/>
        </w:rPr>
      </w:pPr>
    </w:p>
    <w:p w:rsidR="008B5887" w:rsidRDefault="008B5887" w:rsidP="008B5887">
      <w:pPr>
        <w:tabs>
          <w:tab w:val="num" w:pos="1800"/>
        </w:tabs>
        <w:spacing w:after="0" w:line="240" w:lineRule="auto"/>
        <w:ind w:right="83"/>
        <w:jc w:val="both"/>
        <w:rPr>
          <w:rFonts w:ascii="Times New Roman" w:eastAsia="Times New Roman" w:hAnsi="Times New Roman" w:cs="Times New Roman"/>
          <w:color w:val="000000" w:themeColor="text1"/>
        </w:rPr>
      </w:pPr>
    </w:p>
    <w:p w:rsidR="008B5887" w:rsidRDefault="008B5887" w:rsidP="008B5887">
      <w:pPr>
        <w:tabs>
          <w:tab w:val="num" w:pos="1800"/>
        </w:tabs>
        <w:spacing w:after="0" w:line="240" w:lineRule="auto"/>
        <w:ind w:right="83"/>
        <w:jc w:val="both"/>
        <w:rPr>
          <w:rFonts w:ascii="Times New Roman" w:eastAsia="Times New Roman" w:hAnsi="Times New Roman" w:cs="Times New Roman"/>
          <w:color w:val="000000" w:themeColor="text1"/>
        </w:rPr>
      </w:pPr>
    </w:p>
    <w:p w:rsidR="008B5887" w:rsidRDefault="008B5887" w:rsidP="008B5887">
      <w:pPr>
        <w:tabs>
          <w:tab w:val="num" w:pos="1800"/>
        </w:tabs>
        <w:spacing w:after="0" w:line="240" w:lineRule="auto"/>
        <w:ind w:right="83"/>
        <w:jc w:val="both"/>
        <w:rPr>
          <w:rFonts w:ascii="Times New Roman" w:eastAsia="Times New Roman" w:hAnsi="Times New Roman" w:cs="Times New Roman"/>
          <w:color w:val="000000" w:themeColor="text1"/>
        </w:rPr>
      </w:pPr>
    </w:p>
    <w:p w:rsidR="008B5887" w:rsidRPr="004959C9" w:rsidRDefault="008B5887" w:rsidP="008B5887">
      <w:pPr>
        <w:tabs>
          <w:tab w:val="num" w:pos="1800"/>
        </w:tabs>
        <w:spacing w:after="0" w:line="240" w:lineRule="auto"/>
        <w:ind w:right="83"/>
        <w:jc w:val="both"/>
        <w:rPr>
          <w:rFonts w:ascii="Times New Roman" w:eastAsia="Times New Roman" w:hAnsi="Times New Roman" w:cs="Times New Roman"/>
          <w:color w:val="000000" w:themeColor="text1"/>
        </w:rPr>
      </w:pPr>
    </w:p>
    <w:p w:rsidR="004959C9" w:rsidRPr="004959C9" w:rsidRDefault="004959C9" w:rsidP="004959C9">
      <w:pPr>
        <w:spacing w:after="0" w:line="240" w:lineRule="auto"/>
        <w:ind w:right="83"/>
        <w:jc w:val="both"/>
        <w:rPr>
          <w:rFonts w:ascii="Times New Roman" w:eastAsia="Times New Roman" w:hAnsi="Times New Roman" w:cs="Times New Roman"/>
          <w:bCs/>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PREDLAGANJA KANDIDATA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14"/>
        </w:numPr>
        <w:tabs>
          <w:tab w:val="left" w:pos="142"/>
        </w:tabs>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Predlaganje kandidata za članove Školskog odbora iz reda učitelja i stručnih suradnika obavlja se na sjednici Učiteljskog vijeća, a predlaganje kandidata iz reda roditelja obavlja se na sjednici Vijeća roditelja.        </w:t>
      </w:r>
    </w:p>
    <w:p w:rsidR="004959C9" w:rsidRPr="004959C9" w:rsidRDefault="004959C9" w:rsidP="004959C9">
      <w:pPr>
        <w:numPr>
          <w:ilvl w:val="0"/>
          <w:numId w:val="31"/>
        </w:numPr>
        <w:tabs>
          <w:tab w:val="clear" w:pos="357"/>
          <w:tab w:val="num" w:pos="567"/>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Kandidate za članove Školskog odbora iz reda učitelja i stručnih suradnika može predložiti svaki               član Učiteljskog vijeća koji je nazočan na sjednici Učiteljskog vijeća, a kandidate za članove         Školskog odbora iz reda roditelja može predložiti svaki član Vijeća roditelja koji je nazočan na  sjednici Vijeća roditelja.</w:t>
      </w: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Učiteljskog vijeća odnosno Vijeća roditelja može se osobno kandidirati za člana Školskog odbora.</w:t>
      </w:r>
    </w:p>
    <w:p w:rsidR="004959C9" w:rsidRPr="004959C9" w:rsidRDefault="004959C9" w:rsidP="004959C9">
      <w:pPr>
        <w:numPr>
          <w:ilvl w:val="0"/>
          <w:numId w:val="31"/>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Predloženim kandidatima mora se omogućiti da se izjasne o prihvaćanju kandidature za člana Školskog odbora.</w:t>
      </w:r>
    </w:p>
    <w:p w:rsidR="004959C9" w:rsidRDefault="004959C9" w:rsidP="004959C9">
      <w:pPr>
        <w:spacing w:after="0" w:line="240" w:lineRule="auto"/>
        <w:ind w:right="83"/>
        <w:jc w:val="both"/>
        <w:rPr>
          <w:rFonts w:ascii="Times New Roman" w:eastAsia="Times New Roman" w:hAnsi="Times New Roman" w:cs="Times New Roman"/>
          <w:color w:val="FF0000"/>
          <w:szCs w:val="24"/>
        </w:rPr>
      </w:pPr>
    </w:p>
    <w:p w:rsidR="00146479" w:rsidRPr="004959C9" w:rsidRDefault="0014647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POPIS KANDIDATA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Popis kandida</w:t>
      </w:r>
      <w:r w:rsidR="00510120">
        <w:rPr>
          <w:rFonts w:ascii="Times New Roman" w:eastAsia="Times New Roman" w:hAnsi="Times New Roman" w:cs="Times New Roman"/>
        </w:rPr>
        <w:t xml:space="preserve">ta za Školski </w:t>
      </w:r>
      <w:r w:rsidR="00510120" w:rsidRPr="001D3E2B">
        <w:rPr>
          <w:rFonts w:ascii="Times New Roman" w:eastAsia="Times New Roman" w:hAnsi="Times New Roman" w:cs="Times New Roman"/>
        </w:rPr>
        <w:t xml:space="preserve">odbor iz </w:t>
      </w:r>
      <w:r w:rsidR="001D3E2B" w:rsidRPr="001D3E2B">
        <w:rPr>
          <w:rFonts w:ascii="Times New Roman" w:eastAsia="Times New Roman" w:hAnsi="Times New Roman" w:cs="Times New Roman"/>
        </w:rPr>
        <w:t>članka 40</w:t>
      </w:r>
      <w:r w:rsidRPr="001D3E2B">
        <w:rPr>
          <w:rFonts w:ascii="Times New Roman" w:eastAsia="Times New Roman" w:hAnsi="Times New Roman" w:cs="Times New Roman"/>
        </w:rPr>
        <w:t>. ovog Statuta koji su prihvatili kandidaturu odnosno istaknuli osobnu kandidaturu, utvrđuje se prema abecednom redu prezimena</w:t>
      </w:r>
      <w:r w:rsidRPr="004959C9">
        <w:rPr>
          <w:rFonts w:ascii="Times New Roman" w:eastAsia="Times New Roman" w:hAnsi="Times New Roman" w:cs="Times New Roman"/>
        </w:rPr>
        <w:t xml:space="preserve"> i imena kandidata.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NAČIN GLASOVANJA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 kandidatima za članove Školskog odbora članovi Učiteljskog vijeća i Vijeća roditelja glasuju tajno.</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IMENOVANJE POVJERENSTVA ZA GLASOVANJE</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8B5887"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43</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provođenje postupka imenovanja člana Školskog odbora, Učiteljsko vijeće odnosno Vijeće roditelja imenuje Povjerenstvo za glasovanje.</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Povjerenstvo za glasovanje ima predsjednika i dva člana koji ne mogu biti kandidati za članove      Školskog odbora.</w:t>
      </w:r>
    </w:p>
    <w:p w:rsidR="004959C9" w:rsidRPr="004959C9" w:rsidRDefault="004959C9" w:rsidP="004959C9">
      <w:p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Povjerenstvo za glasovanje o provođenju postupka imenovanja člana Školskog odbora vodi zapisnik.</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8B5887"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44</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Povjerenstvo za glasovanje izrađuje glasačke listiće.</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Broj glasačkih listića mora biti jednak broju nazočnih članova Učiteljskog vijeća odnosno Vijeća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Glasački listić iz stavka 1. ovog članka sadrži:</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naznaku da se glasovanje odnosi na kandidate za članove Školskog odbora,</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broj kandidata koji se biraju u Školski odbor,</w:t>
      </w:r>
    </w:p>
    <w:p w:rsidR="004959C9" w:rsidRPr="004959C9" w:rsidRDefault="004959C9" w:rsidP="004959C9">
      <w:pPr>
        <w:numPr>
          <w:ilvl w:val="0"/>
          <w:numId w:val="9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prezime i ime kandidata, abecednim redom,</w:t>
      </w:r>
    </w:p>
    <w:p w:rsidR="004959C9" w:rsidRDefault="004959C9" w:rsidP="004959C9">
      <w:pPr>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(4) Ispred prezimena i imena svakog kandidata upisuje se redni broj.</w:t>
      </w:r>
    </w:p>
    <w:p w:rsidR="001D3E2B" w:rsidRPr="004959C9" w:rsidRDefault="001D3E2B" w:rsidP="004959C9">
      <w:pPr>
        <w:spacing w:after="0" w:line="240" w:lineRule="auto"/>
        <w:ind w:left="480" w:right="83" w:hanging="480"/>
        <w:jc w:val="both"/>
        <w:rPr>
          <w:rFonts w:ascii="Times New Roman" w:eastAsia="Times New Roman" w:hAnsi="Times New Roman" w:cs="Times New Roman"/>
          <w:szCs w:val="24"/>
        </w:rPr>
      </w:pPr>
    </w:p>
    <w:p w:rsidR="004959C9" w:rsidRDefault="004959C9" w:rsidP="004959C9">
      <w:pPr>
        <w:spacing w:after="0" w:line="240" w:lineRule="auto"/>
        <w:ind w:right="83"/>
        <w:jc w:val="both"/>
        <w:rPr>
          <w:rFonts w:ascii="Times New Roman" w:eastAsia="Times New Roman" w:hAnsi="Times New Roman" w:cs="Times New Roman"/>
          <w:szCs w:val="24"/>
        </w:rPr>
      </w:pPr>
    </w:p>
    <w:p w:rsidR="001D3E2B" w:rsidRDefault="001D3E2B" w:rsidP="004959C9">
      <w:pPr>
        <w:spacing w:after="0" w:line="240" w:lineRule="auto"/>
        <w:ind w:right="83"/>
        <w:jc w:val="both"/>
        <w:rPr>
          <w:rFonts w:ascii="Times New Roman" w:eastAsia="Times New Roman" w:hAnsi="Times New Roman" w:cs="Times New Roman"/>
          <w:szCs w:val="24"/>
        </w:rPr>
      </w:pPr>
    </w:p>
    <w:p w:rsidR="001D3E2B" w:rsidRDefault="001D3E2B" w:rsidP="004959C9">
      <w:pPr>
        <w:spacing w:after="0" w:line="240" w:lineRule="auto"/>
        <w:ind w:right="83"/>
        <w:jc w:val="both"/>
        <w:rPr>
          <w:rFonts w:ascii="Times New Roman" w:eastAsia="Times New Roman" w:hAnsi="Times New Roman" w:cs="Times New Roman"/>
          <w:szCs w:val="24"/>
        </w:rPr>
      </w:pPr>
    </w:p>
    <w:p w:rsidR="001D3E2B" w:rsidRPr="004959C9" w:rsidRDefault="001D3E2B"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lastRenderedPageBreak/>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8B5887"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45</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center"/>
        <w:rPr>
          <w:rFonts w:ascii="Times New Roman" w:eastAsia="Times New Roman" w:hAnsi="Times New Roman" w:cs="Times New Roman"/>
          <w:color w:val="FF0000"/>
          <w:szCs w:val="24"/>
        </w:rPr>
      </w:pPr>
    </w:p>
    <w:p w:rsidR="004959C9" w:rsidRPr="004959C9" w:rsidRDefault="004959C9" w:rsidP="004959C9">
      <w:pPr>
        <w:numPr>
          <w:ilvl w:val="0"/>
          <w:numId w:val="218"/>
        </w:numPr>
        <w:spacing w:after="0" w:line="240" w:lineRule="auto"/>
        <w:ind w:left="284" w:right="1" w:hanging="284"/>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Glasovanje je pravovaljano ako je glasovanju pristupila natpolovična većina članova Učiteljskog vijeća odnosno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Glasovanju moraju biti nazočni svi članovi Povjerenstva za glasovanje.</w:t>
      </w:r>
    </w:p>
    <w:p w:rsidR="004959C9" w:rsidRPr="004959C9" w:rsidRDefault="004959C9" w:rsidP="004959C9">
      <w:pPr>
        <w:spacing w:after="0" w:line="240" w:lineRule="auto"/>
        <w:ind w:right="1"/>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(3) Glasuje se na način da se zaokruži redni broj ispred imena i prezimena kandidata, a listići popunjeni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suprotno smatraju se nevažećima.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UTVRĐIVANJE BROJA GLASOVA</w:t>
      </w:r>
    </w:p>
    <w:p w:rsidR="004959C9" w:rsidRPr="004959C9" w:rsidRDefault="004959C9" w:rsidP="004959C9">
      <w:pPr>
        <w:spacing w:after="0" w:line="240" w:lineRule="auto"/>
        <w:ind w:right="83"/>
        <w:jc w:val="both"/>
        <w:rPr>
          <w:rFonts w:ascii="Times New Roman" w:eastAsia="Times New Roman" w:hAnsi="Times New Roman" w:cs="Times New Roman"/>
          <w:szCs w:val="24"/>
          <w:highlight w:val="yellow"/>
        </w:rPr>
      </w:pPr>
    </w:p>
    <w:p w:rsidR="004959C9" w:rsidRPr="004959C9" w:rsidRDefault="008B5887"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46</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Nakon završetka glasovanja, Povjerenstvo za glasovanje utvrđuje broj važećih i nevažećih listića,       </w:t>
      </w: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prebrojava glasove iz važećih listića te sastavlja listu kandidata prema broju dobivenih glasova.</w:t>
      </w:r>
    </w:p>
    <w:p w:rsidR="004959C9" w:rsidRPr="004959C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U slučaju jednakog, najvećeg broja glasova za dva ili više kandidata, glasovanje za te kandidate se po istom postupku ponavlja dok jedan od kandidata ne dobije najveći broj glasova. </w:t>
      </w:r>
    </w:p>
    <w:p w:rsidR="004959C9" w:rsidRPr="004959C9" w:rsidRDefault="004959C9" w:rsidP="004959C9">
      <w:pPr>
        <w:numPr>
          <w:ilvl w:val="0"/>
          <w:numId w:val="104"/>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iz stavka 2. ovoga članka može se održati i neki drugi dan, a o istome odlučuje Povjerenstvo za glasovanje.</w:t>
      </w:r>
    </w:p>
    <w:p w:rsidR="004959C9" w:rsidRPr="004959C9" w:rsidRDefault="004959C9" w:rsidP="004959C9">
      <w:pPr>
        <w:spacing w:after="0" w:line="240" w:lineRule="auto"/>
        <w:ind w:left="357"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IMENOVANJE ČLANOVA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8B5887"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47</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(1) Za članove Školskog odbora iz reda učitelja i stručnih suradnika imenovana su dva kandidata koja su dobila najveći broj glasova nazočnih članova Učiteljskog vijeća.</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Za člana Školskog odbora iz reda roditelja imenovan je kandidat koji je dobio najveći broj glasova nazočnih članova Vijeća roditelja.</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POPISA IMENOVANIH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CA16F9" w:rsidRDefault="004959C9" w:rsidP="00CA16F9">
      <w:pPr>
        <w:spacing w:after="160" w:line="259" w:lineRule="auto"/>
        <w:ind w:right="83"/>
        <w:jc w:val="both"/>
        <w:rPr>
          <w:rFonts w:ascii="Times New Roman" w:hAnsi="Times New Roman" w:cs="Times New Roman"/>
        </w:rPr>
      </w:pPr>
      <w:r w:rsidRPr="004959C9">
        <w:rPr>
          <w:rFonts w:ascii="Times New Roman" w:hAnsi="Times New Roman" w:cs="Times New Roman"/>
        </w:rPr>
        <w:t xml:space="preserve">Izvod iz zapisnika sa sjednice Učiteljskog vijeća i Vijeća roditelja odnosno Skupa radnika, s popisom imenovanih članova Školskog odbora, dostavlja se ravnatelju Škole u roku do tri (3) </w:t>
      </w:r>
      <w:r w:rsidR="00747297">
        <w:rPr>
          <w:rFonts w:ascii="Times New Roman" w:hAnsi="Times New Roman" w:cs="Times New Roman"/>
        </w:rPr>
        <w:t xml:space="preserve">radna </w:t>
      </w:r>
      <w:r w:rsidRPr="004959C9">
        <w:rPr>
          <w:rFonts w:ascii="Times New Roman" w:hAnsi="Times New Roman" w:cs="Times New Roman"/>
        </w:rPr>
        <w:t>dana od dana provedenih izbora.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KONSTITUIRANJE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49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Školski odbor može se konstituirati ako je imenovana većina članova Školskog odbora. </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Prvu konstituirajuću sjednicu Školskog odbora saziva ravnatelj u roku do 15 dana nakon imenovanja većine članova Školskog odbora, koji i predsjedava konstituirajućoj sjednici do izbora predsjednika.</w:t>
      </w:r>
    </w:p>
    <w:p w:rsidR="004959C9" w:rsidRPr="004959C9" w:rsidRDefault="004959C9" w:rsidP="004959C9">
      <w:pPr>
        <w:numPr>
          <w:ilvl w:val="0"/>
          <w:numId w:val="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Ukoliko ravnatelj ne sazove konstituirajuću sjednicu u roku iz stavka 2. ovog članka, a konstituiranje Školskog odbora je nužno zbog donošenja odluka važnih za funkcioniranje Škole (kao npr. u postupku izbora ravnatelja, donošenja Godišnjeg plana i programa rada škole, Školskog kurikuluma i sl), konstituirajuću sjednicu najkasnije u slijedeća </w:t>
      </w:r>
      <w:r w:rsidR="009F0045">
        <w:rPr>
          <w:rFonts w:ascii="Times New Roman" w:eastAsia="Times New Roman" w:hAnsi="Times New Roman" w:cs="Times New Roman"/>
        </w:rPr>
        <w:t>3</w:t>
      </w:r>
      <w:r w:rsidRPr="004959C9">
        <w:rPr>
          <w:rFonts w:ascii="Times New Roman" w:eastAsia="Times New Roman" w:hAnsi="Times New Roman" w:cs="Times New Roman"/>
        </w:rPr>
        <w:t xml:space="preserve"> radna dana saziva najstariji imenovani član Školskog odbora, koji i predsjedava konstituirajućoj sjednici do izbora predsjednika.</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3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se Školski odbor ne može konstituirati u krajnje predviđenom roku, ravnatelj je dužan o tome izvijestiti </w:t>
      </w:r>
      <w:r w:rsidR="002E0369">
        <w:rPr>
          <w:rFonts w:ascii="Times New Roman" w:eastAsia="Times New Roman" w:hAnsi="Times New Roman" w:cs="Times New Roman"/>
        </w:rPr>
        <w:t>Nadležni ured</w:t>
      </w:r>
      <w:r w:rsidR="00CA16F9">
        <w:rPr>
          <w:rFonts w:ascii="Times New Roman" w:eastAsia="Times New Roman" w:hAnsi="Times New Roman" w:cs="Times New Roman"/>
        </w:rPr>
        <w:t xml:space="preserve"> </w:t>
      </w:r>
      <w:r w:rsidRPr="004959C9">
        <w:rPr>
          <w:rFonts w:ascii="Times New Roman" w:eastAsia="Times New Roman" w:hAnsi="Times New Roman" w:cs="Times New Roman"/>
        </w:rPr>
        <w:t>koji je dužan imenovati povjerenstvo sukladno odredbama Zakona o odgoju i obrazovanju u osnovnoj i srednjoj školi.</w:t>
      </w:r>
    </w:p>
    <w:p w:rsidR="004959C9" w:rsidRDefault="004959C9" w:rsidP="004959C9">
      <w:pPr>
        <w:spacing w:after="0" w:line="240" w:lineRule="auto"/>
        <w:ind w:right="83"/>
        <w:jc w:val="both"/>
        <w:rPr>
          <w:rFonts w:ascii="Times New Roman" w:eastAsia="Times New Roman" w:hAnsi="Times New Roman" w:cs="Times New Roman"/>
          <w:color w:val="FF0000"/>
        </w:rPr>
      </w:pPr>
    </w:p>
    <w:p w:rsidR="001D3E2B" w:rsidRDefault="001D3E2B" w:rsidP="004959C9">
      <w:pPr>
        <w:spacing w:after="0" w:line="240" w:lineRule="auto"/>
        <w:ind w:right="83"/>
        <w:jc w:val="both"/>
        <w:rPr>
          <w:rFonts w:ascii="Times New Roman" w:eastAsia="Times New Roman" w:hAnsi="Times New Roman" w:cs="Times New Roman"/>
          <w:color w:val="FF0000"/>
        </w:rPr>
      </w:pPr>
    </w:p>
    <w:p w:rsidR="001D3E2B" w:rsidRDefault="001D3E2B" w:rsidP="004959C9">
      <w:pPr>
        <w:spacing w:after="0" w:line="240" w:lineRule="auto"/>
        <w:ind w:right="83"/>
        <w:jc w:val="both"/>
        <w:rPr>
          <w:rFonts w:ascii="Times New Roman" w:eastAsia="Times New Roman" w:hAnsi="Times New Roman" w:cs="Times New Roman"/>
          <w:color w:val="FF0000"/>
        </w:rPr>
      </w:pPr>
    </w:p>
    <w:p w:rsidR="001D3E2B" w:rsidRDefault="001D3E2B" w:rsidP="004959C9">
      <w:pPr>
        <w:spacing w:after="0" w:line="240" w:lineRule="auto"/>
        <w:ind w:right="83"/>
        <w:jc w:val="both"/>
        <w:rPr>
          <w:rFonts w:ascii="Times New Roman" w:eastAsia="Times New Roman" w:hAnsi="Times New Roman" w:cs="Times New Roman"/>
          <w:color w:val="FF0000"/>
        </w:rPr>
      </w:pPr>
    </w:p>
    <w:p w:rsidR="001D3E2B" w:rsidRPr="004959C9" w:rsidRDefault="001D3E2B"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DNEVNI RED KONSTITUIRAJUĆE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w:t>
      </w:r>
      <w:r w:rsidR="008B5887">
        <w:rPr>
          <w:rFonts w:ascii="Times New Roman" w:eastAsia="Times New Roman" w:hAnsi="Times New Roman" w:cs="Times New Roman"/>
        </w:rPr>
        <w:t>0k 50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Dnevni red konstituirajuće sjednice obvezno sadrži:</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izvješće predsjedavatelja sjednice o imenovanim članovima Školskog odbora</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verificiranje mandata imenovanih članova Školskog odbora </w:t>
      </w:r>
    </w:p>
    <w:p w:rsidR="004959C9" w:rsidRPr="004959C9" w:rsidRDefault="004959C9" w:rsidP="004959C9">
      <w:pPr>
        <w:numPr>
          <w:ilvl w:val="0"/>
          <w:numId w:val="9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izbor predsjednika i zamjenika predsjednika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VERIFIKACIJA MANDATA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Verifikaciju mandata imenovanih članova školskog odbora obavlja predsjedavatelj sjednice provjerom identiteta pojedinog člana s podatcima iz popisa (zapisnika) o imenovanju.</w:t>
      </w: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Mandat članova Školskog odbora teče od dana konstituiranja Školskog odbora i traje četiri godine.</w:t>
      </w:r>
    </w:p>
    <w:p w:rsidR="004959C9" w:rsidRPr="004959C9" w:rsidRDefault="004959C9" w:rsidP="004959C9">
      <w:pPr>
        <w:numPr>
          <w:ilvl w:val="0"/>
          <w:numId w:val="3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Članovi Školskog odbora mogu biti ponovno imenovani u Školski odbor.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w:t>
      </w:r>
      <w:r w:rsidR="008B5887">
        <w:rPr>
          <w:rFonts w:ascii="Times New Roman" w:eastAsia="Times New Roman" w:hAnsi="Times New Roman" w:cs="Times New Roman"/>
        </w:rPr>
        <w:t>k 52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Školskog odbora može biti izabran svaki član Školskog odbora koji je prihvatio kandidaturu.</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i zamjenik predsjednika Školskog odbora biraju se na četiri godine.</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kandidatima za predsjednika i zamjenika predsjednika Školskog odbora članovi Školskog odbora glasuju javno dizanjem ruku. </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kandidat koji je dobio većinu glasova ukupnog broja članova Školskog odbora.</w:t>
      </w:r>
    </w:p>
    <w:p w:rsidR="004959C9" w:rsidRPr="004959C9" w:rsidRDefault="004959C9" w:rsidP="004959C9">
      <w:pPr>
        <w:numPr>
          <w:ilvl w:val="0"/>
          <w:numId w:val="3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izbora predsjednika Školskog odbora predsjedavatelj konstituirajuće sjednice predaje predsjedniku dalje vođenje sjednice Školskog odbora.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OVLASTI PREDSJEDNIKA ŠKOLSKOG ODBORA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B5887" w:rsidP="004959C9">
      <w:pPr>
        <w:tabs>
          <w:tab w:val="left" w:pos="709"/>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67"/>
        </w:numPr>
        <w:tabs>
          <w:tab w:val="num" w:pos="1800"/>
        </w:tabs>
        <w:spacing w:after="0" w:line="240" w:lineRule="auto"/>
        <w:ind w:left="426" w:right="83" w:hanging="426"/>
        <w:contextualSpacing/>
        <w:jc w:val="both"/>
        <w:rPr>
          <w:rFonts w:ascii="Times New Roman" w:eastAsia="Times New Roman" w:hAnsi="Times New Roman" w:cs="Times New Roman"/>
          <w:sz w:val="24"/>
          <w:szCs w:val="24"/>
          <w:lang w:val="en-GB"/>
        </w:rPr>
      </w:pPr>
      <w:r w:rsidRPr="004959C9">
        <w:rPr>
          <w:rFonts w:ascii="Times New Roman" w:eastAsia="Times New Roman" w:hAnsi="Times New Roman" w:cs="Times New Roman"/>
          <w:sz w:val="24"/>
          <w:szCs w:val="24"/>
          <w:lang w:val="en-GB"/>
        </w:rPr>
        <w:t>Predsjednik Školskog odbora predstavlja Školski odbor te:</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saziva sjednice Školskog odbora,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utvrđuje prijedlog dnevnog reda sjednice, </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priprema i razmatra materijale za rad sjednice,</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predsjedava sjednici Školskog odbora,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kod donošenja akata utvrđuje broj glasova i priopćava rezultate glasovanja,</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potpisuje opće i pojedinačne akte koje donosi Školski odbor,</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 xml:space="preserve">skrbi o održavanju reda na sjednici  </w:t>
      </w:r>
    </w:p>
    <w:p w:rsidR="004959C9" w:rsidRPr="004959C9" w:rsidRDefault="004959C9" w:rsidP="004959C9">
      <w:pPr>
        <w:numPr>
          <w:ilvl w:val="0"/>
          <w:numId w:val="97"/>
        </w:numPr>
        <w:tabs>
          <w:tab w:val="num" w:pos="1134"/>
        </w:tabs>
        <w:spacing w:after="0" w:line="240" w:lineRule="auto"/>
        <w:ind w:right="83" w:hanging="153"/>
        <w:jc w:val="both"/>
        <w:rPr>
          <w:rFonts w:ascii="Times New Roman" w:eastAsia="Times New Roman" w:hAnsi="Times New Roman" w:cs="Times New Roman"/>
        </w:rPr>
      </w:pPr>
      <w:r w:rsidRPr="004959C9">
        <w:rPr>
          <w:rFonts w:ascii="Times New Roman" w:eastAsia="Times New Roman" w:hAnsi="Times New Roman" w:cs="Times New Roman"/>
        </w:rPr>
        <w:t>obavlja i druge poslove utvrđene općim aktima Škole i ovlastima školskog odbora.</w:t>
      </w:r>
    </w:p>
    <w:p w:rsidR="004959C9" w:rsidRPr="004959C9" w:rsidRDefault="004959C9" w:rsidP="004959C9">
      <w:pPr>
        <w:numPr>
          <w:ilvl w:val="1"/>
          <w:numId w:val="102"/>
        </w:numPr>
        <w:tabs>
          <w:tab w:val="num" w:pos="284"/>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Ukoliko je predsjednik Školskog odbora spriječen obavljati svoje dužnosti, zamjenjuje ga zamjenik predsjednika Školskog odbora koji preuzima sva njegova prava, obveze i ovlasti.</w:t>
      </w:r>
    </w:p>
    <w:p w:rsidR="00CA16F9" w:rsidRDefault="00CA16F9" w:rsidP="002E0369">
      <w:pPr>
        <w:spacing w:after="0" w:line="240" w:lineRule="auto"/>
        <w:ind w:right="83"/>
        <w:jc w:val="both"/>
        <w:rPr>
          <w:rFonts w:ascii="Times New Roman" w:eastAsia="Times New Roman" w:hAnsi="Times New Roman" w:cs="Times New Roman"/>
          <w:color w:val="FF0000"/>
        </w:rPr>
      </w:pPr>
    </w:p>
    <w:p w:rsidR="005F5FDB" w:rsidRDefault="005F5FDB" w:rsidP="002E0369">
      <w:pPr>
        <w:spacing w:after="0" w:line="240" w:lineRule="auto"/>
        <w:ind w:right="83"/>
        <w:jc w:val="both"/>
        <w:rPr>
          <w:rFonts w:ascii="Times New Roman" w:eastAsia="Times New Roman" w:hAnsi="Times New Roman" w:cs="Times New Roman"/>
          <w:color w:val="FF0000"/>
        </w:rPr>
      </w:pPr>
    </w:p>
    <w:p w:rsidR="005F5FDB" w:rsidRPr="004959C9" w:rsidRDefault="005F5FDB" w:rsidP="002E036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RAZRJEŠENJE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Člana Školskog odbora razrješava članstva tijelo koje ga je imenovalo:</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to sam zatraži,</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mu prestane radni odnos u školi,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kada Školski odbor utvrdi da član ne ispunjava članske obveze utvrđene zakonom i ovim Statutom,</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tijelo koje ga je imenovalo u Školski odbor nije zadovoljno njegovim radom u Školskom odboru ili kada utvrdi da član ne ispunjava odnosno izbjegava izvršavati svoje članske obveze,</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prosvjetnog inspektora,</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zahtjev Školskog odbora u slučaju opstruiranja u postupku imenovanja ravnatelja škole,</w:t>
      </w:r>
    </w:p>
    <w:p w:rsidR="004959C9" w:rsidRPr="004959C9" w:rsidRDefault="004959C9" w:rsidP="004959C9">
      <w:pPr>
        <w:numPr>
          <w:ilvl w:val="1"/>
          <w:numId w:val="106"/>
        </w:numPr>
        <w:shd w:val="clear" w:color="auto" w:fill="FFFFFF"/>
        <w:tabs>
          <w:tab w:val="num" w:pos="709"/>
        </w:tabs>
        <w:spacing w:after="0" w:line="240" w:lineRule="auto"/>
        <w:ind w:right="83" w:hanging="1014"/>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je učeniku, čiji je roditelj, prestalo školovanje u Školi,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mu je izrečena zaštitna mjera ili kada je prekršajno kažnjen prema Zakonu o zaštiti od nasilja u obitelji,</w:t>
      </w:r>
    </w:p>
    <w:p w:rsidR="004959C9" w:rsidRPr="004959C9" w:rsidRDefault="004959C9" w:rsidP="004959C9">
      <w:pPr>
        <w:numPr>
          <w:ilvl w:val="1"/>
          <w:numId w:val="106"/>
        </w:numPr>
        <w:shd w:val="clear" w:color="auto" w:fill="FFFFFF"/>
        <w:tabs>
          <w:tab w:val="num" w:pos="709"/>
        </w:tabs>
        <w:spacing w:after="0" w:line="240" w:lineRule="auto"/>
        <w:ind w:left="709" w:right="83" w:hanging="2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bude pravomoćno osuđen ili kada protiv njega bude pokrenut kazneni postupak zbog osnovane sumnje o počinjenju kaznenog djela iz članka 106. Zakona o odgoju i obrazovanju u osnovnoj i srednjoj školi.</w:t>
      </w:r>
    </w:p>
    <w:p w:rsidR="004959C9" w:rsidRPr="004959C9" w:rsidRDefault="004959C9" w:rsidP="004959C9">
      <w:pPr>
        <w:numPr>
          <w:ilvl w:val="0"/>
          <w:numId w:val="106"/>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Razriješeni član Školskog odbora ne može se imenovati u Školski odbor u kojemu je razriješen članstva.</w:t>
      </w:r>
    </w:p>
    <w:p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Prijedlog za razrješenje člana Školskog odbora iz reda učitelja i stručnih suradnika može dati najmanje trećina članova Učiteljskog vijeća, a prijedlog za razrješenje člana Školskog odbora iz reda roditelja može predložiti najmanje trećina članova Vijeća roditelja. </w:t>
      </w:r>
    </w:p>
    <w:p w:rsidR="004959C9" w:rsidRPr="004959C9" w:rsidRDefault="004959C9" w:rsidP="004959C9">
      <w:pPr>
        <w:numPr>
          <w:ilvl w:val="0"/>
          <w:numId w:val="155"/>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razrješenje člana Školskog odbora iz reda radnika škole može preložiti najmanje trećina od ukupnog broja zaposlenih radnika u školi.</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POSTUPAK DOPUNSKOG IMENOVANJA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B5887" w:rsidP="004959C9">
      <w:pPr>
        <w:spacing w:after="0" w:line="240" w:lineRule="auto"/>
        <w:ind w:right="83"/>
        <w:jc w:val="center"/>
        <w:rPr>
          <w:rFonts w:ascii="Times New Roman" w:eastAsia="Times New Roman" w:hAnsi="Times New Roman" w:cs="Times New Roman"/>
          <w:i/>
        </w:rPr>
      </w:pPr>
      <w:r>
        <w:rPr>
          <w:rFonts w:ascii="Times New Roman" w:eastAsia="Times New Roman" w:hAnsi="Times New Roman" w:cs="Times New Roman"/>
        </w:rPr>
        <w:t>Članak 55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Kada pojedinom članu Školskog odbora koje je imenovalo Učiteljsko vijeće, Vijeće roditelja i Radničko vijeće prijevremeno prestane mandat, provodi se postupak dopunskog imenovanja i to najkasnije u roku do 30 dana od dana prestanka mandata, odnosno u roku utvrđenom ovim Statutom.</w:t>
      </w:r>
    </w:p>
    <w:p w:rsidR="004959C9" w:rsidRPr="000768EF" w:rsidRDefault="004959C9" w:rsidP="004959C9">
      <w:pPr>
        <w:numPr>
          <w:ilvl w:val="0"/>
          <w:numId w:val="213"/>
        </w:numPr>
        <w:spacing w:after="0" w:line="240" w:lineRule="auto"/>
        <w:ind w:left="426" w:right="-15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 xml:space="preserve">Mandat novoimenovanog člana Školskog odbora traje do isteka mandata na koji je bio izabran </w:t>
      </w:r>
      <w:r w:rsidRPr="000768EF">
        <w:rPr>
          <w:rFonts w:ascii="Times New Roman" w:eastAsia="Times New Roman" w:hAnsi="Times New Roman" w:cs="Times New Roman"/>
          <w:sz w:val="24"/>
          <w:szCs w:val="24"/>
          <w:lang w:val="en-GB"/>
        </w:rPr>
        <w:t>član Školskog odbora kojega zamjenjuje.</w:t>
      </w:r>
    </w:p>
    <w:p w:rsidR="004959C9" w:rsidRPr="000768EF" w:rsidRDefault="004959C9" w:rsidP="004959C9">
      <w:pPr>
        <w:numPr>
          <w:ilvl w:val="0"/>
          <w:numId w:val="105"/>
        </w:numPr>
        <w:spacing w:after="0" w:line="240" w:lineRule="auto"/>
        <w:ind w:right="83"/>
        <w:jc w:val="both"/>
        <w:rPr>
          <w:rFonts w:ascii="Times New Roman" w:eastAsia="Times New Roman" w:hAnsi="Times New Roman" w:cs="Times New Roman"/>
        </w:rPr>
      </w:pPr>
      <w:r w:rsidRPr="000768EF">
        <w:rPr>
          <w:rFonts w:ascii="Times New Roman" w:eastAsia="Times New Roman" w:hAnsi="Times New Roman" w:cs="Times New Roman"/>
        </w:rPr>
        <w:t xml:space="preserve"> Na dopunsko imenovanje odgov</w:t>
      </w:r>
      <w:r w:rsidR="00510120" w:rsidRPr="000768EF">
        <w:rPr>
          <w:rFonts w:ascii="Times New Roman" w:eastAsia="Times New Roman" w:hAnsi="Times New Roman" w:cs="Times New Roman"/>
        </w:rPr>
        <w:t xml:space="preserve">arajuće se </w:t>
      </w:r>
      <w:r w:rsidR="000768EF" w:rsidRPr="000768EF">
        <w:rPr>
          <w:rFonts w:ascii="Times New Roman" w:eastAsia="Times New Roman" w:hAnsi="Times New Roman" w:cs="Times New Roman"/>
        </w:rPr>
        <w:t>primjenjuju članci 38. do 51</w:t>
      </w:r>
      <w:r w:rsidRPr="000768EF">
        <w:rPr>
          <w:rFonts w:ascii="Times New Roman" w:eastAsia="Times New Roman" w:hAnsi="Times New Roman" w:cs="Times New Roman"/>
        </w:rPr>
        <w:t>. ovoga Statuta.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RASPUŠTANJE ŠKOLSKOG ODBORA</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w:t>
      </w:r>
      <w:r w:rsidR="008B5887">
        <w:rPr>
          <w:rFonts w:ascii="Times New Roman" w:eastAsia="Times New Roman" w:hAnsi="Times New Roman" w:cs="Times New Roman"/>
        </w:rPr>
        <w:t xml:space="preserve"> 56</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prosvjetni inspektor ili drugo ovlašteno tijelo utvrde da Školski odbor ne obavlja poslove iz svojeg djelokruga u skladu sa zakonom, aktom o osnivanju ili Statutom Škole ili da te poslove obavlja na način koji ne omogućuje redovito poslovanje i obavljanje djelatnosti škole odnosno ako utvrde da su ispunjeni uvjeti za raspuštanje propisani Zakonom o odgoju i obrazovanju u osnovnoj i srednjoj školi, Školski odbor može biti raspušten i prije isteka mandata.</w:t>
      </w:r>
    </w:p>
    <w:p w:rsidR="004959C9" w:rsidRPr="004959C9" w:rsidRDefault="004959C9" w:rsidP="004959C9">
      <w:pPr>
        <w:numPr>
          <w:ilvl w:val="0"/>
          <w:numId w:val="17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Odluku o raspuštanju Školskog odbora donosi </w:t>
      </w:r>
      <w:r w:rsidR="002E0369">
        <w:rPr>
          <w:rFonts w:ascii="Times New Roman" w:eastAsia="Times New Roman" w:hAnsi="Times New Roman" w:cs="Times New Roman"/>
        </w:rPr>
        <w:t xml:space="preserve">Nadležni ured </w:t>
      </w:r>
      <w:r w:rsidRPr="004959C9">
        <w:rPr>
          <w:rFonts w:ascii="Times New Roman" w:eastAsia="Times New Roman" w:hAnsi="Times New Roman" w:cs="Times New Roman"/>
        </w:rPr>
        <w:t xml:space="preserve">u roku od 15 dana od dana dostave zahtjeva te istom odlukom imenuje povjerenstvo od tri člana koje privremeno zamjenjuje Školski odbor, a najmanje jedan član povjerenstva mora biti iz reda Učiteljskog vijeća Škole. </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w:t>
      </w:r>
      <w:r w:rsidR="002E0369">
        <w:rPr>
          <w:rFonts w:ascii="Times New Roman" w:eastAsia="Times New Roman" w:hAnsi="Times New Roman" w:cs="Times New Roman"/>
        </w:rPr>
        <w:t>Nadležni</w:t>
      </w:r>
      <w:r w:rsidRPr="004959C9">
        <w:rPr>
          <w:rFonts w:ascii="Times New Roman" w:eastAsia="Times New Roman" w:hAnsi="Times New Roman" w:cs="Times New Roman"/>
        </w:rPr>
        <w:t xml:space="preserve"> ured ne donese</w:t>
      </w:r>
      <w:r w:rsidR="002E0369">
        <w:rPr>
          <w:rFonts w:ascii="Times New Roman" w:eastAsia="Times New Roman" w:hAnsi="Times New Roman" w:cs="Times New Roman"/>
        </w:rPr>
        <w:t xml:space="preserve"> odluku o raspuštanju odnosno </w:t>
      </w:r>
      <w:r w:rsidRPr="004959C9">
        <w:rPr>
          <w:rFonts w:ascii="Times New Roman" w:eastAsia="Times New Roman" w:hAnsi="Times New Roman" w:cs="Times New Roman"/>
        </w:rPr>
        <w:t>imenovanju povjerenstva u roku od 15 dana, Ministarstvo znanosti i obrazovanja raspustit će Školski odbor i imenovati povjerenstvo iz stavka 2. ovog članka.</w:t>
      </w:r>
    </w:p>
    <w:p w:rsidR="004959C9" w:rsidRPr="004959C9" w:rsidRDefault="002E0369" w:rsidP="004959C9">
      <w:pPr>
        <w:numPr>
          <w:ilvl w:val="1"/>
          <w:numId w:val="13"/>
        </w:numPr>
        <w:spacing w:after="0" w:line="240" w:lineRule="auto"/>
        <w:ind w:left="360" w:right="83"/>
        <w:jc w:val="both"/>
        <w:rPr>
          <w:rFonts w:ascii="Times New Roman" w:eastAsia="Times New Roman" w:hAnsi="Times New Roman" w:cs="Times New Roman"/>
        </w:rPr>
      </w:pPr>
      <w:r>
        <w:rPr>
          <w:rFonts w:ascii="Times New Roman" w:eastAsia="Times New Roman" w:hAnsi="Times New Roman" w:cs="Times New Roman"/>
        </w:rPr>
        <w:t>Nadležni</w:t>
      </w:r>
      <w:r w:rsidR="004959C9" w:rsidRPr="004959C9">
        <w:rPr>
          <w:rFonts w:ascii="Times New Roman" w:eastAsia="Times New Roman" w:hAnsi="Times New Roman" w:cs="Times New Roman"/>
        </w:rPr>
        <w:t xml:space="preserve"> ured imenuje povjerenstvo iz stavka 2. ovog članka i u slučaju kada se Školski odbor ne može konstituirati.</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Povjerenstvo iz stavka 2. ovog članka upravlja Školom do konstituiranja Školskog odbora te ima sve ovlasti Školskog odbora osim ovlasti odlučivanja o stjecanju, opterećivanju ili otuđivanju nekretnina Škole.</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Povjerenstvo je dužno odmah po imenovanju pokrenuti postupak imenovanja članova Školskog odbora na način i u postupku utvrđenom ovim Statutom, a krajnji rok konstituiranja novog saziva Školskog odbora je 60 dana od dana imenovanja povjerenstva.</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Ukoliko Školski odbor ne bude imenovan u roku utvrđenom u stavku 6. ovog članka, članove Školskog odbora, osim člana kojeg imenuje Radničko vijeće Škole, imenovat će Ministarstvo znanosti i obrazovanja.</w:t>
      </w:r>
    </w:p>
    <w:p w:rsidR="004959C9" w:rsidRPr="004959C9" w:rsidRDefault="004959C9" w:rsidP="004959C9">
      <w:pPr>
        <w:numPr>
          <w:ilvl w:val="1"/>
          <w:numId w:val="13"/>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Sjednice povjerenstva saziva i vodi predsjednik koji se određuje odlukom iz stavka 2. ovog članka.</w:t>
      </w:r>
    </w:p>
    <w:p w:rsidR="004959C9" w:rsidRDefault="004959C9" w:rsidP="004959C9">
      <w:pPr>
        <w:numPr>
          <w:ilvl w:val="1"/>
          <w:numId w:val="13"/>
        </w:numPr>
        <w:tabs>
          <w:tab w:val="left" w:pos="480"/>
        </w:tabs>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raspuštenog Školskog odbora ne mogu se imenovati za članove Školskog odbora koji se imenuje nakon raspuštanja.</w:t>
      </w:r>
    </w:p>
    <w:p w:rsidR="008B5887" w:rsidRDefault="008B5887" w:rsidP="008B5887">
      <w:pPr>
        <w:tabs>
          <w:tab w:val="left" w:pos="480"/>
        </w:tabs>
        <w:spacing w:after="0" w:line="240" w:lineRule="auto"/>
        <w:ind w:right="83"/>
        <w:jc w:val="both"/>
        <w:rPr>
          <w:rFonts w:ascii="Times New Roman" w:eastAsia="Times New Roman" w:hAnsi="Times New Roman" w:cs="Times New Roman"/>
        </w:rPr>
      </w:pPr>
    </w:p>
    <w:p w:rsidR="008B5887" w:rsidRPr="004959C9" w:rsidRDefault="008B5887" w:rsidP="008B5887">
      <w:pPr>
        <w:tabs>
          <w:tab w:val="left" w:pos="480"/>
        </w:tabs>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 RADNA TIJELA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8B5887"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57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osnivati radna tijela (povjerenstva, radne skupine) za proučavanje pitanja, pripremanje prijedloga akata ili obavljanje drugih poslova važnih za Školu.</w:t>
      </w:r>
    </w:p>
    <w:p w:rsidR="004959C9" w:rsidRPr="004959C9" w:rsidRDefault="004959C9" w:rsidP="004959C9">
      <w:pPr>
        <w:numPr>
          <w:ilvl w:val="0"/>
          <w:numId w:val="107"/>
        </w:numPr>
        <w:shd w:val="clear" w:color="auto" w:fill="FFFFFF"/>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imenuju se na vrijeme  koje je potrebno da se obavi određena zadaća.</w:t>
      </w: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Članovi radnih tijela mogu biti osobe koje imaju potrebne sposobnosti i znanja za izvršenje zadaće zbog koje se radno tijelo osniva.</w:t>
      </w:r>
    </w:p>
    <w:p w:rsidR="004959C9" w:rsidRPr="004959C9" w:rsidRDefault="004959C9" w:rsidP="004959C9">
      <w:pPr>
        <w:numPr>
          <w:ilvl w:val="0"/>
          <w:numId w:val="107"/>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Školski odbor može u svako doba opozvati radno tijelo odnosno pojedinog člana radnog tijela.</w:t>
      </w:r>
    </w:p>
    <w:p w:rsidR="004959C9" w:rsidRPr="004959C9" w:rsidRDefault="004959C9" w:rsidP="004959C9">
      <w:pPr>
        <w:spacing w:after="0" w:line="240" w:lineRule="auto"/>
        <w:ind w:right="83"/>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SASTAV RADNIH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58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članove povjerenstava i radnih skupina imenuju se radnici Škole uz njihovu prethodnu suglasnost, ako rad u povjerenstvu nije radnikova ugovorna radna obveza.</w:t>
      </w:r>
    </w:p>
    <w:p w:rsidR="004959C9" w:rsidRPr="004959C9" w:rsidRDefault="004959C9" w:rsidP="004959C9">
      <w:pPr>
        <w:numPr>
          <w:ilvl w:val="0"/>
          <w:numId w:val="3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 odnosno suglasnost Osnivača.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PRAVA I DUŽNOSTI ČLANOVA ŠKOSLKOG ODBORA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w:t>
      </w:r>
      <w:r w:rsidR="008B5887">
        <w:rPr>
          <w:rFonts w:ascii="Times New Roman" w:eastAsia="Times New Roman" w:hAnsi="Times New Roman" w:cs="Times New Roman"/>
        </w:rPr>
        <w:t>ak 59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ima prava i obveze:</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nazočiti sjednicama Školskog odbora i sudjelovati u njegovu radu,</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postavljati pitanja predsjedniku i drugim osobama koje sudjeluju u radu na sjednici,</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podnositi prijedloge i zahtijevati da se o njima raspravlja i odlučuje na sjednicama,</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prihvatiti  izbor u radna tijela koja osniva Školski odbor, </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sudjelovati u radu radnih tijela,</w:t>
      </w:r>
    </w:p>
    <w:p w:rsidR="004959C9" w:rsidRPr="004959C9" w:rsidRDefault="004959C9" w:rsidP="004959C9">
      <w:pPr>
        <w:numPr>
          <w:ilvl w:val="0"/>
          <w:numId w:val="179"/>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prenositi i zastupati stajališta tijela kojega predstavlja.</w:t>
      </w:r>
    </w:p>
    <w:p w:rsidR="004959C9" w:rsidRPr="004959C9" w:rsidRDefault="004959C9" w:rsidP="004959C9">
      <w:pPr>
        <w:numPr>
          <w:ilvl w:val="0"/>
          <w:numId w:val="17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Prava i dužnosti iz stavka 1. ovoga članka su osobna i član ih ne može prenijeti na trećega.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DOSTAVLJANJE MATERIJALA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08"/>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Članu školskog odbora obvezno se dostavlja:</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poziv na sjednicu </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materijal koji se priprema za sjednicu</w:t>
      </w:r>
    </w:p>
    <w:p w:rsidR="004959C9" w:rsidRPr="004959C9" w:rsidRDefault="004959C9" w:rsidP="004959C9">
      <w:pPr>
        <w:numPr>
          <w:ilvl w:val="1"/>
          <w:numId w:val="10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U slučaju žurnog sazivanja sjednice članovima će materijali za rad biti uručeni na samoj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INFORMIRANJA</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b/>
          <w:bCs/>
        </w:rPr>
      </w:pPr>
      <w:r w:rsidRPr="004959C9">
        <w:rPr>
          <w:rFonts w:ascii="Times New Roman" w:eastAsia="Times New Roman" w:hAnsi="Times New Roman" w:cs="Times New Roman"/>
        </w:rPr>
        <w:t>Član Školskog odbora može od ravnatelja Škole tražiti obavijesti i na uvid materijale, analize i druge tekstove koji su mu kao članu Školskog odbora potrebni.</w:t>
      </w:r>
      <w:r w:rsidRPr="004959C9">
        <w:rPr>
          <w:rFonts w:ascii="Times New Roman" w:eastAsia="Times New Roman" w:hAnsi="Times New Roman" w:cs="Times New Roman"/>
          <w:b/>
          <w:bCs/>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bCs/>
          <w:color w:val="FF0000"/>
        </w:rPr>
      </w:pPr>
    </w:p>
    <w:p w:rsidR="004959C9" w:rsidRPr="004959C9" w:rsidRDefault="004959C9" w:rsidP="004959C9">
      <w:pPr>
        <w:spacing w:after="0" w:line="240" w:lineRule="auto"/>
        <w:ind w:right="83"/>
        <w:jc w:val="both"/>
        <w:rPr>
          <w:rFonts w:ascii="Times New Roman" w:eastAsia="Times New Roman" w:hAnsi="Times New Roman" w:cs="Times New Roman"/>
          <w:b/>
          <w:b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TAJNE I POVJERLJIVIH PODATAKA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školskog odbora dužan je čuvati poslovnu tajnu i druge povjerljive podatke o Školi koje dozna u obavljanju dužnosti člana.</w:t>
      </w:r>
    </w:p>
    <w:p w:rsidR="004959C9" w:rsidRPr="004959C9" w:rsidRDefault="004959C9" w:rsidP="004959C9">
      <w:pPr>
        <w:numPr>
          <w:ilvl w:val="0"/>
          <w:numId w:val="4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 koji postupi suprotno stavku 1. ovoga članka, odgovoran je Školi za štetu prema općim propisima obveznog prava.</w:t>
      </w:r>
    </w:p>
    <w:p w:rsidR="004959C9" w:rsidRPr="004959C9" w:rsidRDefault="004959C9" w:rsidP="004959C9">
      <w:pPr>
        <w:spacing w:after="0" w:line="240" w:lineRule="auto"/>
        <w:ind w:left="360"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ZLOUPORABA POLOŽAJA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rPr>
        <w:t>Za vrijeme dok obavlja dužnost člana upravnog ili stručnog tijela, član ne smije koristiti ni isticati podatke o svom članstvu na način kojim bi ostvario bilo kakve pogodnosti</w:t>
      </w:r>
      <w:r w:rsidRPr="004959C9">
        <w:rPr>
          <w:rFonts w:ascii="Times New Roman" w:eastAsia="Times New Roman" w:hAnsi="Times New Roman" w:cs="Times New Roman"/>
          <w:color w:val="FF0000"/>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SJEDNICE ŠKOLSKOG ODBORA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 odbor radi na sjednicama.</w:t>
      </w: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školskog odbora održavaju se prema potrebi.</w:t>
      </w: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školskog odbora održavaju se u sjedištu Škole.</w:t>
      </w:r>
    </w:p>
    <w:p w:rsidR="004959C9" w:rsidRPr="004959C9" w:rsidRDefault="004959C9" w:rsidP="004959C9">
      <w:pPr>
        <w:numPr>
          <w:ilvl w:val="0"/>
          <w:numId w:val="4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Iznimno od stavka 3. ovog članka, a u slučaju izvanrednih situacija i prijeke potrebe, sjednica Školskog odbora može se održati i izvan sjedišta Škole, uz obvezu da se o tome izvijesti Osnivač.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SAZIVANJE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Sjednicu saziva predsjednik.</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Školskog odbora.</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Predsjednik je obvezan žurno, a najkasnije u roku do </w:t>
      </w:r>
      <w:r w:rsidR="00764480">
        <w:rPr>
          <w:rFonts w:ascii="Times New Roman" w:eastAsia="Times New Roman" w:hAnsi="Times New Roman" w:cs="Times New Roman"/>
        </w:rPr>
        <w:t>24 sata</w:t>
      </w:r>
      <w:r w:rsidRPr="004959C9">
        <w:rPr>
          <w:rFonts w:ascii="Times New Roman" w:eastAsia="Times New Roman" w:hAnsi="Times New Roman" w:cs="Times New Roman"/>
        </w:rPr>
        <w:t xml:space="preserve">, sazvati sjednicu ukoliko je istu nužno održati zbog ispunjenja zakonskih obveza ili ukoliko to zatraži najmanje 1/3 članova Školskog odbora, ravnatelj, Osnivač ili kada je </w:t>
      </w:r>
      <w:r w:rsidR="00B05A6C">
        <w:rPr>
          <w:rFonts w:ascii="Times New Roman" w:eastAsia="Times New Roman" w:hAnsi="Times New Roman" w:cs="Times New Roman"/>
        </w:rPr>
        <w:t xml:space="preserve">Nadležnom </w:t>
      </w:r>
      <w:r w:rsidRPr="004959C9">
        <w:rPr>
          <w:rFonts w:ascii="Times New Roman" w:eastAsia="Times New Roman" w:hAnsi="Times New Roman" w:cs="Times New Roman"/>
        </w:rPr>
        <w:t>uredu predloženo raspuštanje Školskog odbora.</w:t>
      </w:r>
    </w:p>
    <w:p w:rsidR="004959C9" w:rsidRPr="004959C9" w:rsidRDefault="004959C9" w:rsidP="004959C9">
      <w:pPr>
        <w:numPr>
          <w:ilvl w:val="0"/>
          <w:numId w:val="42"/>
        </w:numPr>
        <w:shd w:val="clear" w:color="auto" w:fill="FFFFFF"/>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rPr>
        <w:t>Ukoliko predsjednik ne sazove sjednicu u roku utvrđenom stavkom 3. ovoga članka, tada je istu slijedećeg radnog dana ovlašten sazvati zamjenik predsjednika ili najstariji član Školskog odbora, a ukoliko to oni ne učine u navedenom roku tada je sjednicu ovlašten sazvati ravnatelj Škole.</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left="720" w:right="83"/>
        <w:jc w:val="both"/>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                                               NAZOČNOST NA SJEDNICI</w:t>
      </w:r>
    </w:p>
    <w:p w:rsidR="004959C9" w:rsidRPr="004959C9" w:rsidRDefault="004959C9" w:rsidP="004959C9">
      <w:pPr>
        <w:spacing w:after="0" w:line="240" w:lineRule="auto"/>
        <w:ind w:left="720"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left="720" w:right="83"/>
        <w:jc w:val="center"/>
        <w:rPr>
          <w:rFonts w:ascii="Times New Roman" w:eastAsia="Times New Roman" w:hAnsi="Times New Roman" w:cs="Times New Roman"/>
        </w:rPr>
      </w:pP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Uz članove Školskog odbora na sjednicama mogu biti nazočne i druge osobe koje su pozvane na sjednicu u svezi pojedine točke dnevnog reda.</w:t>
      </w:r>
    </w:p>
    <w:p w:rsid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pojedini član Školskog odbora smatra da neka od pozvanih osoba ne treba biti nazočna na sjednici, može predložiti da ta osoba napusti sjednicu.</w:t>
      </w:r>
    </w:p>
    <w:p w:rsidR="005F5FDB" w:rsidRPr="004959C9" w:rsidRDefault="005F5FDB" w:rsidP="005F5FDB">
      <w:pPr>
        <w:spacing w:after="0" w:line="240" w:lineRule="auto"/>
        <w:ind w:left="360" w:right="83"/>
        <w:jc w:val="both"/>
        <w:rPr>
          <w:rFonts w:ascii="Times New Roman" w:eastAsia="Times New Roman" w:hAnsi="Times New Roman" w:cs="Times New Roman"/>
        </w:rPr>
      </w:pPr>
    </w:p>
    <w:p w:rsidR="004959C9" w:rsidRP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prijedlogu iz stavka 2. ovoga članka odlučuje Š</w:t>
      </w:r>
      <w:r w:rsidRPr="004959C9">
        <w:rPr>
          <w:rFonts w:ascii="Times New Roman" w:eastAsia="Times New Roman" w:hAnsi="Times New Roman" w:cs="Times New Roman"/>
          <w:lang w:val="en-GB"/>
        </w:rPr>
        <w:t>kolski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odbor</w:t>
      </w:r>
      <w:r w:rsidRPr="004959C9">
        <w:rPr>
          <w:rFonts w:ascii="Times New Roman" w:eastAsia="Times New Roman" w:hAnsi="Times New Roman" w:cs="Times New Roman"/>
        </w:rPr>
        <w:t xml:space="preserve"> javnim glasovanjem.</w:t>
      </w:r>
    </w:p>
    <w:p w:rsidR="004959C9" w:rsidRDefault="004959C9" w:rsidP="004959C9">
      <w:pPr>
        <w:numPr>
          <w:ilvl w:val="0"/>
          <w:numId w:val="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Kada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sjednici</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kolskog</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odbora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raspravlja</w:t>
      </w:r>
      <w:r w:rsidRPr="004959C9">
        <w:rPr>
          <w:rFonts w:ascii="Times New Roman" w:eastAsia="Times New Roman" w:hAnsi="Times New Roman" w:cs="Times New Roman"/>
        </w:rPr>
        <w:t xml:space="preserve"> i odlučuje o predmetima </w:t>
      </w:r>
      <w:r w:rsidRPr="004959C9">
        <w:rPr>
          <w:rFonts w:ascii="Times New Roman" w:eastAsia="Times New Roman" w:hAnsi="Times New Roman" w:cs="Times New Roman"/>
          <w:lang w:val="en-GB"/>
        </w:rPr>
        <w:t>koji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predstavljaju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poslovnu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drugu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tajnu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prema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zakonu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op</w:t>
      </w:r>
      <w:r w:rsidRPr="004959C9">
        <w:rPr>
          <w:rFonts w:ascii="Times New Roman" w:eastAsia="Times New Roman" w:hAnsi="Times New Roman" w:cs="Times New Roman"/>
        </w:rPr>
        <w:t>ć</w:t>
      </w:r>
      <w:r w:rsidRPr="004959C9">
        <w:rPr>
          <w:rFonts w:ascii="Times New Roman" w:eastAsia="Times New Roman" w:hAnsi="Times New Roman" w:cs="Times New Roman"/>
          <w:lang w:val="en-GB"/>
        </w:rPr>
        <w:t>em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aktu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kole</w:t>
      </w:r>
      <w:r w:rsidRPr="004959C9">
        <w:rPr>
          <w:rFonts w:ascii="Times New Roman" w:eastAsia="Times New Roman" w:hAnsi="Times New Roman" w:cs="Times New Roman"/>
        </w:rPr>
        <w:t xml:space="preserve">, na </w:t>
      </w:r>
      <w:r w:rsidRPr="004959C9">
        <w:rPr>
          <w:rFonts w:ascii="Times New Roman" w:eastAsia="Times New Roman" w:hAnsi="Times New Roman" w:cs="Times New Roman"/>
          <w:lang w:val="en-GB"/>
        </w:rPr>
        <w:t xml:space="preserve">sjednicama ne mogu nazočiti osobe iz stavka </w:t>
      </w:r>
      <w:r w:rsidRPr="004959C9">
        <w:rPr>
          <w:rFonts w:ascii="Times New Roman" w:eastAsia="Times New Roman" w:hAnsi="Times New Roman" w:cs="Times New Roman"/>
        </w:rPr>
        <w:t>1. ovoga članka.</w:t>
      </w:r>
    </w:p>
    <w:p w:rsidR="003602FC" w:rsidRDefault="003602FC" w:rsidP="003602FC">
      <w:pPr>
        <w:spacing w:after="0" w:line="240" w:lineRule="auto"/>
        <w:ind w:right="83"/>
        <w:jc w:val="both"/>
        <w:rPr>
          <w:rFonts w:ascii="Times New Roman" w:eastAsia="Times New Roman" w:hAnsi="Times New Roman" w:cs="Times New Roman"/>
        </w:rPr>
      </w:pPr>
    </w:p>
    <w:p w:rsidR="003602FC" w:rsidRDefault="003602FC" w:rsidP="003602FC">
      <w:pPr>
        <w:spacing w:after="0" w:line="240" w:lineRule="auto"/>
        <w:ind w:right="83"/>
        <w:jc w:val="both"/>
        <w:rPr>
          <w:rFonts w:ascii="Times New Roman" w:eastAsia="Times New Roman" w:hAnsi="Times New Roman" w:cs="Times New Roman"/>
        </w:rPr>
      </w:pPr>
    </w:p>
    <w:p w:rsidR="003602FC" w:rsidRPr="004959C9" w:rsidRDefault="003602FC" w:rsidP="003602FC">
      <w:pPr>
        <w:spacing w:after="0" w:line="240" w:lineRule="auto"/>
        <w:ind w:right="83"/>
        <w:jc w:val="both"/>
        <w:rPr>
          <w:rFonts w:ascii="Times New Roman" w:eastAsia="Times New Roman" w:hAnsi="Times New Roman" w:cs="Times New Roman"/>
        </w:rPr>
      </w:pP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lang w:val="en-GB"/>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lang w:val="en-GB"/>
        </w:rPr>
        <w:lastRenderedPageBreak/>
        <w:t>PRIPREMANJE</w:t>
      </w:r>
      <w:r w:rsidRPr="004959C9">
        <w:rPr>
          <w:rFonts w:ascii="Times New Roman" w:eastAsia="Times New Roman" w:hAnsi="Times New Roman" w:cs="Times New Roman"/>
          <w:b/>
          <w:i/>
        </w:rPr>
        <w:t xml:space="preserve">  </w:t>
      </w:r>
      <w:r w:rsidRPr="004959C9">
        <w:rPr>
          <w:rFonts w:ascii="Times New Roman" w:eastAsia="Times New Roman" w:hAnsi="Times New Roman" w:cs="Times New Roman"/>
          <w:b/>
          <w:i/>
          <w:lang w:val="en-GB"/>
        </w:rPr>
        <w:t>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8B5887"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67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 xml:space="preserve">Sjednice priprema predsjednik školskog odbora. </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U pripremi sjednica predsjedniku pomaže ravnatelj ili po ovlaštenju ravnatelja druge osobe koje obavljaju poslove u svezi s predmetima za raspravu na sjednici.</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Sjednice trebaju biti pripremljene tako da se rad na sjednici odvija učinkovito i ekonomično, a odluke donose pravodobno i u skladu s propisima i općim aktima Škole.</w:t>
      </w:r>
    </w:p>
    <w:p w:rsidR="004959C9" w:rsidRPr="004959C9" w:rsidRDefault="004959C9" w:rsidP="004959C9">
      <w:pPr>
        <w:numPr>
          <w:ilvl w:val="0"/>
          <w:numId w:val="109"/>
        </w:numPr>
        <w:shd w:val="clear" w:color="auto" w:fill="FFFFFF"/>
        <w:spacing w:after="0" w:line="240" w:lineRule="auto"/>
        <w:ind w:right="83"/>
        <w:jc w:val="both"/>
        <w:rPr>
          <w:rFonts w:ascii="Times New Roman" w:eastAsia="Times New Roman" w:hAnsi="Times New Roman" w:cs="Times New Roman"/>
          <w:szCs w:val="24"/>
          <w:u w:val="single"/>
        </w:rPr>
      </w:pPr>
      <w:r w:rsidRPr="004959C9">
        <w:rPr>
          <w:rFonts w:ascii="Times New Roman" w:eastAsia="Times New Roman" w:hAnsi="Times New Roman" w:cs="Times New Roman"/>
          <w:szCs w:val="24"/>
        </w:rPr>
        <w:t>Ako predsjednik ocijeni da pripremljeni materijal za sjednicu nije dovoljno stručno ili precizno urađen ili dokumentiran, treba ga vratiti na doradu ili ga ne uvrstiti za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DNEVNI RED</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Dnevni red sjednice utvrđuje predsjednik Školskog odbora.</w:t>
      </w:r>
    </w:p>
    <w:p w:rsidR="004959C9" w:rsidRPr="004959C9" w:rsidRDefault="004959C9" w:rsidP="004959C9">
      <w:pPr>
        <w:numPr>
          <w:ilvl w:val="0"/>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Kod utvrđivanja dnevnog reda predsjednik je dužan voditi računa:</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se u dnevni red uvrste predmeti o kojima je Školski odbor ovlašten raspravljati i odlučivati,</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dnevni red ne bude preopširan, ako to nije nužno,</w:t>
      </w:r>
    </w:p>
    <w:p w:rsidR="004959C9" w:rsidRPr="004959C9" w:rsidRDefault="004959C9" w:rsidP="004959C9">
      <w:pPr>
        <w:numPr>
          <w:ilvl w:val="1"/>
          <w:numId w:val="11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da predmeti o kojima će se raspravljati i odlučivati na sjednici, budu obrađeni, potkrijepljeni podatcima i obrazloženi tako da se članovi mogu upoznati s predmetom i o njemu raspravljati i odlučivati na istoj sjednici.</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POZIV ZA SJEDNICU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69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Školskog odbora dostavlja se:</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Članovima Školskog odbora,</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Ravnatelju,</w:t>
      </w:r>
    </w:p>
    <w:p w:rsidR="004959C9" w:rsidRPr="004959C9" w:rsidRDefault="004959C9" w:rsidP="004959C9">
      <w:pPr>
        <w:numPr>
          <w:ilvl w:val="1"/>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Osobama koje se u svezi s dnevnim redom pozivaju na sjednicu,</w:t>
      </w:r>
    </w:p>
    <w:p w:rsidR="004959C9" w:rsidRPr="004959C9" w:rsidRDefault="004959C9" w:rsidP="004959C9">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mora biti u pisanom obliku, a članovima Školskog od</w:t>
      </w:r>
      <w:r w:rsidR="005F5FDB">
        <w:rPr>
          <w:rFonts w:ascii="Times New Roman" w:eastAsia="Times New Roman" w:hAnsi="Times New Roman" w:cs="Times New Roman"/>
        </w:rPr>
        <w:t xml:space="preserve">bora se osobno uručuje odnosno </w:t>
      </w:r>
      <w:r w:rsidRPr="004959C9">
        <w:rPr>
          <w:rFonts w:ascii="Times New Roman" w:eastAsia="Times New Roman" w:hAnsi="Times New Roman" w:cs="Times New Roman"/>
        </w:rPr>
        <w:t xml:space="preserve">dostavlja redovnom ili elektronskom poštom. </w:t>
      </w:r>
    </w:p>
    <w:p w:rsidR="00792572" w:rsidRDefault="004959C9" w:rsidP="00792572">
      <w:pPr>
        <w:numPr>
          <w:ilvl w:val="0"/>
          <w:numId w:val="9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od stavka 2. ovog članka, sjednica Školskog odbor</w:t>
      </w:r>
      <w:r w:rsidR="005F5FDB">
        <w:rPr>
          <w:rFonts w:ascii="Times New Roman" w:eastAsia="Times New Roman" w:hAnsi="Times New Roman" w:cs="Times New Roman"/>
        </w:rPr>
        <w:t>a može se sazvati usmeno/</w:t>
      </w:r>
      <w:r w:rsidRPr="004959C9">
        <w:rPr>
          <w:rFonts w:ascii="Times New Roman" w:eastAsia="Times New Roman" w:hAnsi="Times New Roman" w:cs="Times New Roman"/>
        </w:rPr>
        <w:t xml:space="preserve">telefonskim putem </w:t>
      </w:r>
      <w:r w:rsidR="005F5FDB">
        <w:rPr>
          <w:rFonts w:ascii="Times New Roman" w:eastAsia="Times New Roman" w:hAnsi="Times New Roman" w:cs="Times New Roman"/>
        </w:rPr>
        <w:t xml:space="preserve">ili elektronskim putem </w:t>
      </w:r>
      <w:r w:rsidRPr="004959C9">
        <w:rPr>
          <w:rFonts w:ascii="Times New Roman" w:eastAsia="Times New Roman" w:hAnsi="Times New Roman" w:cs="Times New Roman"/>
        </w:rPr>
        <w:t>samo u hitnim situacijama i posebno op</w:t>
      </w:r>
      <w:r w:rsidR="00792572">
        <w:rPr>
          <w:rFonts w:ascii="Times New Roman" w:eastAsia="Times New Roman" w:hAnsi="Times New Roman" w:cs="Times New Roman"/>
        </w:rPr>
        <w:t xml:space="preserve">ravdanim razlozima, a </w:t>
      </w:r>
      <w:r w:rsidR="00792572" w:rsidRPr="004959C9">
        <w:rPr>
          <w:rFonts w:ascii="Times New Roman" w:eastAsia="Times New Roman" w:hAnsi="Times New Roman" w:cs="Times New Roman"/>
        </w:rPr>
        <w:t>materijal za rad članovima Školskog odbora dostavlja na samoj sjednici.</w:t>
      </w:r>
    </w:p>
    <w:p w:rsidR="004959C9" w:rsidRPr="004959C9" w:rsidRDefault="00792572" w:rsidP="004959C9">
      <w:pPr>
        <w:numPr>
          <w:ilvl w:val="0"/>
          <w:numId w:val="9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 xml:space="preserve">Sjednica Školskog odbora koja je sazvana u slučajevima iz stavka 3. ovog članka, može se održati elektonskim putem. </w:t>
      </w:r>
    </w:p>
    <w:p w:rsidR="00C77E8A" w:rsidRPr="00C77E8A" w:rsidRDefault="00C77E8A" w:rsidP="00C77E8A">
      <w:pPr>
        <w:pStyle w:val="Normal1"/>
        <w:numPr>
          <w:ilvl w:val="0"/>
          <w:numId w:val="91"/>
        </w:numPr>
        <w:jc w:val="both"/>
        <w:rPr>
          <w:color w:val="auto"/>
          <w:sz w:val="22"/>
          <w:szCs w:val="22"/>
        </w:rPr>
      </w:pPr>
      <w:r w:rsidRPr="00C77E8A">
        <w:rPr>
          <w:color w:val="auto"/>
          <w:sz w:val="22"/>
          <w:szCs w:val="22"/>
        </w:rPr>
        <w:t xml:space="preserve">U slučaju održavanja elektronske sjednice u pozivu za sjednicu koji se dostavlja svim članovima na njihovu mail adresu, uz dnevni red </w:t>
      </w:r>
      <w:r w:rsidR="00792572">
        <w:rPr>
          <w:color w:val="auto"/>
          <w:sz w:val="22"/>
          <w:szCs w:val="22"/>
        </w:rPr>
        <w:t xml:space="preserve">se određuje </w:t>
      </w:r>
      <w:r w:rsidRPr="00C77E8A">
        <w:rPr>
          <w:color w:val="auto"/>
          <w:sz w:val="22"/>
          <w:szCs w:val="22"/>
        </w:rPr>
        <w:t>početak i završetak elektronske sjednice, a u tom se vremenu članovi Školskog odbora očituju elektronskim putem.</w:t>
      </w:r>
    </w:p>
    <w:p w:rsidR="00C77E8A" w:rsidRPr="00C77E8A" w:rsidRDefault="00C77E8A" w:rsidP="00C77E8A">
      <w:pPr>
        <w:pStyle w:val="Normal1"/>
        <w:numPr>
          <w:ilvl w:val="0"/>
          <w:numId w:val="91"/>
        </w:numPr>
        <w:jc w:val="both"/>
        <w:rPr>
          <w:color w:val="auto"/>
          <w:sz w:val="22"/>
          <w:szCs w:val="22"/>
        </w:rPr>
      </w:pPr>
      <w:r w:rsidRPr="00C77E8A">
        <w:rPr>
          <w:color w:val="auto"/>
          <w:sz w:val="22"/>
          <w:szCs w:val="22"/>
        </w:rPr>
        <w:t xml:space="preserve">Nakon završetka elektronske sjednice sastavlja se zapisnik u čijem su privitku sva pristigla očitovanja. </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POZIVA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Pismeni poziv za sjednicu obvezno sadrži:</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mjesto i vrijeme održavanja sjednice,</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dnevnog reda,</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naznaku o izvjestiteljima pojedinih predmeta iz predloženog dnevnog reda,</w:t>
      </w:r>
    </w:p>
    <w:p w:rsidR="004959C9" w:rsidRP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popis članova Školskog odbora i drugih osoba koje se poziva na sjednicu,</w:t>
      </w:r>
    </w:p>
    <w:p w:rsidR="004959C9" w:rsidRDefault="004959C9" w:rsidP="004959C9">
      <w:pPr>
        <w:numPr>
          <w:ilvl w:val="0"/>
          <w:numId w:val="1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predsjednika.</w:t>
      </w:r>
    </w:p>
    <w:p w:rsidR="003602FC" w:rsidRPr="004959C9" w:rsidRDefault="003602FC" w:rsidP="003602FC">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PREDSJEDAVANJE SJEDNICI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Sjednici Školskog odbora predsjedava predsjednik Školskog odbora, a u slučaju njegove spriječenosti zamjenik predsjednika (u daljnjem tekstu: predsjedavatelj)</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i zamjenik predsjednika Školskog odbora spriječen voditi sjednicu sjednica će se odgoditi.</w:t>
      </w:r>
    </w:p>
    <w:p w:rsidR="004959C9" w:rsidRPr="004959C9" w:rsidRDefault="004959C9" w:rsidP="004959C9">
      <w:pPr>
        <w:numPr>
          <w:ilvl w:val="0"/>
          <w:numId w:val="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Iznimno od odredbe 2. ovog članka sjednica će se održati ukoliko je njeno održavanje nužno zbog ispunjenja zakonskih obveza, a sjednici u tom slučaju predsjedava najstariji nazočni član Školskog odbora.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POČETAK SJEDNICE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Prije početka sjednice predsjedavatelj provjerava nazočnost članova Školskog odbora na sjednici te utvrđuje da li postoji kvorum za pravovaljani rad. </w:t>
      </w:r>
    </w:p>
    <w:p w:rsidR="004959C9" w:rsidRPr="004959C9" w:rsidRDefault="004959C9" w:rsidP="004959C9">
      <w:pPr>
        <w:numPr>
          <w:ilvl w:val="0"/>
          <w:numId w:val="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je na sjednici nazočna potrebna većina članova Školskog odbora odnosno ako postoji kvorum za pravovaljani rad, predsjedavatelj započinje sjednicu.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USVAJANJE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Sjednica započinje predlaganjem dnevnog reda od strane predsjedavatelja.</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prijedlogu iz stavka 1. ovoga članka članovi Školskog odbora glasuju i nakon usvajanja predsjedavatelj proglašava utvrđeni dnevni red.</w:t>
      </w:r>
    </w:p>
    <w:p w:rsidR="004959C9" w:rsidRPr="004959C9" w:rsidRDefault="004959C9" w:rsidP="004959C9">
      <w:pPr>
        <w:numPr>
          <w:ilvl w:val="0"/>
          <w:numId w:val="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en-GB"/>
        </w:rPr>
        <w:t>Utvr</w:t>
      </w:r>
      <w:r w:rsidRPr="004959C9">
        <w:rPr>
          <w:rFonts w:ascii="Times New Roman" w:eastAsia="Times New Roman" w:hAnsi="Times New Roman" w:cs="Times New Roman"/>
        </w:rPr>
        <w:t>đ</w:t>
      </w:r>
      <w:r w:rsidRPr="004959C9">
        <w:rPr>
          <w:rFonts w:ascii="Times New Roman" w:eastAsia="Times New Roman" w:hAnsi="Times New Roman" w:cs="Times New Roman"/>
          <w:lang w:val="en-GB"/>
        </w:rPr>
        <w:t>eni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dnevni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red</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mo</w:t>
      </w:r>
      <w:r w:rsidRPr="004959C9">
        <w:rPr>
          <w:rFonts w:ascii="Times New Roman" w:eastAsia="Times New Roman" w:hAnsi="Times New Roman" w:cs="Times New Roman"/>
        </w:rPr>
        <w:t>ž</w:t>
      </w:r>
      <w:r w:rsidRPr="004959C9">
        <w:rPr>
          <w:rFonts w:ascii="Times New Roman" w:eastAsia="Times New Roman" w:hAnsi="Times New Roman" w:cs="Times New Roman"/>
          <w:lang w:val="en-GB"/>
        </w:rPr>
        <w:t>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tijekom</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sjednice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mijenjati</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POČETAK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Nakon utvrđenog dnevnog reda prelazi se na raspravu o predmetima, redoslijedom koji je utvrđen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u dnevnom redu.</w:t>
      </w:r>
    </w:p>
    <w:p w:rsidR="004959C9" w:rsidRPr="004959C9" w:rsidRDefault="004959C9" w:rsidP="004959C9">
      <w:pPr>
        <w:numPr>
          <w:ilvl w:val="0"/>
          <w:numId w:val="1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Svaki član ima pravo zahtijevati da se o pojedinoj točci predloženog dnevnog reda ne raspravlja ako ona nije odgovarajuće pripremljena ili ako na sjednici nije nazočan potrebni izvjestitelj.</w:t>
      </w:r>
    </w:p>
    <w:p w:rsidR="004959C9" w:rsidRPr="004959C9" w:rsidRDefault="004959C9" w:rsidP="004959C9">
      <w:pPr>
        <w:numPr>
          <w:ilvl w:val="0"/>
          <w:numId w:val="1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zahtjevu iz stavka 2. ovoga članka se glasuje.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OBRAZLAGANJE MATERIJALA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Materijale na sjednici obrazlaže ravnatelj ili osoba koja je materijal pripremila, odnosno na koju se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materijal odnosi.</w:t>
      </w:r>
    </w:p>
    <w:p w:rsidR="004959C9" w:rsidRPr="004959C9" w:rsidRDefault="004959C9" w:rsidP="004959C9">
      <w:pPr>
        <w:numPr>
          <w:ilvl w:val="0"/>
          <w:numId w:val="11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Kada su članovima dostavljeni nacrti općih ili pojedinačnih akata, izvjestitelj je dužan samo objasniti obilježje predloženih akata.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SUDJELOVANJE U  RASPRAVI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lang w:val="it-IT"/>
        </w:rPr>
        <w:t>Na</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sjednici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nitko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mo</w:t>
      </w:r>
      <w:r w:rsidRPr="004959C9">
        <w:rPr>
          <w:rFonts w:ascii="Times New Roman" w:eastAsia="Times New Roman" w:hAnsi="Times New Roman" w:cs="Times New Roman"/>
          <w:szCs w:val="24"/>
        </w:rPr>
        <w:t>ž</w:t>
      </w:r>
      <w:r w:rsidRPr="004959C9">
        <w:rPr>
          <w:rFonts w:ascii="Times New Roman" w:eastAsia="Times New Roman" w:hAnsi="Times New Roman" w:cs="Times New Roman"/>
          <w:szCs w:val="24"/>
          <w:lang w:val="it-IT"/>
        </w:rPr>
        <w:t>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govoriti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dok</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mu</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to</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ne</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odobri</w:t>
      </w:r>
      <w:r w:rsidRPr="004959C9">
        <w:rPr>
          <w:rFonts w:ascii="Times New Roman" w:eastAsia="Times New Roman" w:hAnsi="Times New Roman" w:cs="Times New Roman"/>
          <w:szCs w:val="24"/>
        </w:rPr>
        <w:t xml:space="preserve"> </w:t>
      </w:r>
      <w:r w:rsidRPr="004959C9">
        <w:rPr>
          <w:rFonts w:ascii="Times New Roman" w:eastAsia="Times New Roman" w:hAnsi="Times New Roman" w:cs="Times New Roman"/>
          <w:szCs w:val="24"/>
          <w:lang w:val="it-IT"/>
        </w:rPr>
        <w:t>predsjedavatelj</w:t>
      </w:r>
      <w:r w:rsidRPr="004959C9">
        <w:rPr>
          <w:rFonts w:ascii="Times New Roman" w:eastAsia="Times New Roman" w:hAnsi="Times New Roman" w:cs="Times New Roman"/>
          <w:szCs w:val="24"/>
        </w:rPr>
        <w:t>.</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Predsjedavatelj omogućuje sudionicima uključivanje u raspravu prema redoslijedu kojim su se prijavili.</w:t>
      </w:r>
    </w:p>
    <w:p w:rsidR="004959C9" w:rsidRPr="004959C9" w:rsidRDefault="004959C9" w:rsidP="004959C9">
      <w:pPr>
        <w:numPr>
          <w:ilvl w:val="0"/>
          <w:numId w:val="11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Izvan reda prijavljivanja predsjedavatelj treba dati riječ izvjestitelju o određenom predmetu ako on to zatraži zbog dopunskog objašnjenja.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IZLAGANJE NA SJEDNICI</w:t>
      </w:r>
    </w:p>
    <w:p w:rsidR="004959C9" w:rsidRPr="004959C9" w:rsidRDefault="004959C9" w:rsidP="004959C9">
      <w:pPr>
        <w:spacing w:after="0" w:line="240" w:lineRule="auto"/>
        <w:ind w:right="83"/>
        <w:jc w:val="both"/>
        <w:rPr>
          <w:rFonts w:ascii="Times New Roman" w:eastAsia="Times New Roman" w:hAnsi="Times New Roman" w:cs="Times New Roman"/>
          <w:sz w:val="20"/>
          <w:szCs w:val="24"/>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Sudionik u raspravi može o istom predmetu govoriti više puta, ali samo uz dopuštenje predsjedavatelja.</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člana, Školski odbor može odlučiti da se uskrati riječ sudioniku u raspravi koji je već govorio o istom predmetu.</w:t>
      </w:r>
    </w:p>
    <w:p w:rsidR="004959C9" w:rsidRPr="004959C9" w:rsidRDefault="004959C9" w:rsidP="004959C9">
      <w:pPr>
        <w:numPr>
          <w:ilvl w:val="0"/>
          <w:numId w:val="115"/>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na ponovno sudjelovanje u raspravi sudionik ima tek nakon što završe s izlaganjem sudionici koji su se prvi put prijavili za raspravu.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OBVEZNOST PRIDRŽAVANJA PREDMETA DNEVNOG REDA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78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Sudionik u raspravi koji dobije riječ, obvezan je pridržavati se predmeta rasprave prema utvrđenom dnevnom redu.</w:t>
      </w:r>
    </w:p>
    <w:p w:rsidR="004959C9" w:rsidRP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se sudionik u raspravi u svom izlaganju udalji od predmeta o kojem se raspravlja, predsjedavatelj ga treba upozoriti da se pridržava dnevnog reda.</w:t>
      </w:r>
    </w:p>
    <w:p w:rsidR="004959C9" w:rsidRDefault="004959C9" w:rsidP="004959C9">
      <w:pPr>
        <w:numPr>
          <w:ilvl w:val="0"/>
          <w:numId w:val="113"/>
        </w:numPr>
        <w:shd w:val="clear" w:color="auto" w:fill="FFFFFF"/>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Ako isti ne postupi prema upozorenju, predsjedavatelj je ovlašten uskratiti mu dalje sudjelovanje u raspravi o toj točki dnevnog reda.</w:t>
      </w:r>
    </w:p>
    <w:p w:rsidR="0018365E" w:rsidRDefault="0018365E" w:rsidP="0018365E">
      <w:pPr>
        <w:shd w:val="clear" w:color="auto" w:fill="FFFFFF"/>
        <w:spacing w:after="0" w:line="240" w:lineRule="auto"/>
        <w:ind w:right="83"/>
        <w:jc w:val="both"/>
        <w:rPr>
          <w:rFonts w:ascii="Times New Roman" w:eastAsia="Times New Roman" w:hAnsi="Times New Roman" w:cs="Times New Roman"/>
        </w:rPr>
      </w:pPr>
    </w:p>
    <w:p w:rsidR="0018365E" w:rsidRPr="004959C9" w:rsidRDefault="0018365E" w:rsidP="0018365E">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OBILJEŽJE IZLAGANJA NA SJEDNICI</w:t>
      </w:r>
    </w:p>
    <w:p w:rsidR="004959C9" w:rsidRPr="004959C9" w:rsidRDefault="004959C9" w:rsidP="004959C9">
      <w:pPr>
        <w:spacing w:after="0" w:line="240" w:lineRule="auto"/>
        <w:ind w:right="83"/>
        <w:jc w:val="both"/>
        <w:rPr>
          <w:rFonts w:ascii="Times New Roman" w:eastAsia="Times New Roman" w:hAnsi="Times New Roman" w:cs="Times New Roman"/>
          <w:color w:val="000000"/>
          <w:sz w:val="20"/>
          <w:szCs w:val="24"/>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79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Sudionik u raspravi dužan je govoriti kratko i jasno i iznositi prijedloge za rješavanje predmeta o kojima se raspravlja. </w:t>
      </w:r>
    </w:p>
    <w:p w:rsidR="004959C9" w:rsidRPr="004959C9" w:rsidRDefault="004959C9" w:rsidP="004959C9">
      <w:pPr>
        <w:numPr>
          <w:ilvl w:val="0"/>
          <w:numId w:val="116"/>
        </w:numPr>
        <w:shd w:val="clear" w:color="auto" w:fill="FFFFFF"/>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Predsjedavatelj sjednice dužan je skrbiti da sudionika u raspravi nitko ne smeta za vrijeme njegova izlaganja.</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PREKID RASPRAVE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prijedlog predsjedavatelja ili drugog člana, Školski odbor može odlučiti da se rasprava o pojedinom predmetu prekine i da se predmet ponovno prouči ili dopuni odnosno da se prema potrebi pribave dodatni podatci za iduću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RASPRAVE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Rasprava o pojedinoj točki dnevnog reda traje sve dok prijavljeni sudionici u raspravi ne završe svoja izlaganja. </w:t>
      </w:r>
    </w:p>
    <w:p w:rsidR="004959C9" w:rsidRP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predsjedavatelj potvrdi da više nema prijavljenih sudionika u raspravi o određenom predmetu, zaključit će raspravu.</w:t>
      </w:r>
    </w:p>
    <w:p w:rsidR="004959C9" w:rsidRDefault="004959C9" w:rsidP="004959C9">
      <w:pPr>
        <w:numPr>
          <w:ilvl w:val="0"/>
          <w:numId w:val="117"/>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prijedlog predsjedavatelja ili drugog člana Školski odbor može odlučiti da se rasprava o pojedinom predmetu zaključi i prije nego što svi prijavljeni dobiju riječ, ako je predmet dovoljno razmotren i o njemu se može valjano odlučiti.</w:t>
      </w:r>
    </w:p>
    <w:p w:rsidR="008B4B8B" w:rsidRDefault="008B4B8B" w:rsidP="008B4B8B">
      <w:pPr>
        <w:shd w:val="clear" w:color="auto" w:fill="FFFFFF"/>
        <w:spacing w:after="0" w:line="240" w:lineRule="auto"/>
        <w:ind w:right="83"/>
        <w:jc w:val="both"/>
        <w:rPr>
          <w:rFonts w:ascii="Times New Roman" w:eastAsia="Times New Roman" w:hAnsi="Times New Roman" w:cs="Times New Roman"/>
          <w:szCs w:val="24"/>
        </w:rPr>
      </w:pPr>
    </w:p>
    <w:p w:rsidR="008B4B8B" w:rsidRDefault="008B4B8B" w:rsidP="008B4B8B">
      <w:pPr>
        <w:shd w:val="clear" w:color="auto" w:fill="FFFFFF"/>
        <w:spacing w:after="0" w:line="240" w:lineRule="auto"/>
        <w:ind w:right="83"/>
        <w:jc w:val="both"/>
        <w:rPr>
          <w:rFonts w:ascii="Times New Roman" w:eastAsia="Times New Roman" w:hAnsi="Times New Roman" w:cs="Times New Roman"/>
          <w:szCs w:val="24"/>
        </w:rPr>
      </w:pPr>
    </w:p>
    <w:p w:rsidR="003602FC" w:rsidRDefault="003602FC" w:rsidP="008B4B8B">
      <w:pPr>
        <w:shd w:val="clear" w:color="auto" w:fill="FFFFFF"/>
        <w:spacing w:after="0" w:line="240" w:lineRule="auto"/>
        <w:ind w:right="83"/>
        <w:jc w:val="both"/>
        <w:rPr>
          <w:rFonts w:ascii="Times New Roman" w:eastAsia="Times New Roman" w:hAnsi="Times New Roman" w:cs="Times New Roman"/>
          <w:szCs w:val="24"/>
        </w:rPr>
      </w:pPr>
    </w:p>
    <w:p w:rsidR="003602FC" w:rsidRDefault="003602FC" w:rsidP="008B4B8B">
      <w:pPr>
        <w:shd w:val="clear" w:color="auto" w:fill="FFFFFF"/>
        <w:spacing w:after="0" w:line="240" w:lineRule="auto"/>
        <w:ind w:right="83"/>
        <w:jc w:val="both"/>
        <w:rPr>
          <w:rFonts w:ascii="Times New Roman" w:eastAsia="Times New Roman" w:hAnsi="Times New Roman" w:cs="Times New Roman"/>
          <w:szCs w:val="24"/>
        </w:rPr>
      </w:pPr>
    </w:p>
    <w:p w:rsidR="003602FC" w:rsidRPr="004959C9" w:rsidRDefault="003602FC" w:rsidP="008B4B8B">
      <w:pPr>
        <w:shd w:val="clear" w:color="auto" w:fill="FFFFFF"/>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OBLIKOVANJE ODLUKE, RJEŠENJA ILI ZAKLJUČKA</w:t>
      </w:r>
    </w:p>
    <w:p w:rsidR="004959C9" w:rsidRPr="004959C9" w:rsidRDefault="004959C9" w:rsidP="004959C9">
      <w:pPr>
        <w:spacing w:after="0" w:line="240" w:lineRule="auto"/>
        <w:ind w:right="83"/>
        <w:jc w:val="both"/>
        <w:rPr>
          <w:rFonts w:ascii="Times New Roman" w:eastAsia="Times New Roman" w:hAnsi="Times New Roman" w:cs="Times New Roman"/>
          <w:sz w:val="20"/>
          <w:szCs w:val="24"/>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sz w:val="20"/>
          <w:szCs w:val="24"/>
        </w:rPr>
        <w:t xml:space="preserve">                                                                           </w:t>
      </w:r>
      <w:r w:rsidR="008B5887">
        <w:rPr>
          <w:rFonts w:ascii="Times New Roman" w:eastAsia="Times New Roman" w:hAnsi="Times New Roman" w:cs="Times New Roman"/>
        </w:rPr>
        <w:t xml:space="preserve"> Članak 82</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80"/>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se nakon zaključene rasprave u svezi s nekom točkom dnevnog reda mora donijeti odluka, rješenje ili zaključak pristupa se glasovanju.</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(2)  Prije glasovanja predsjedavatelj oblikuje prijedlog odluke, rješenja ili zaključka koji se treba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donijeti u svezi s pojedinom točkom dnevnog reda, ako isti nije već prethodno predložen od strane </w:t>
      </w:r>
    </w:p>
    <w:p w:rsid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njegova predlagatelja ili Školski odbor nije suglasan s takvim prijedlogom.</w:t>
      </w:r>
    </w:p>
    <w:p w:rsidR="008B5887" w:rsidRDefault="008B5887" w:rsidP="004959C9">
      <w:pPr>
        <w:shd w:val="clear" w:color="auto" w:fill="FFFFFF"/>
        <w:spacing w:after="0" w:line="240" w:lineRule="auto"/>
        <w:ind w:right="83"/>
        <w:jc w:val="both"/>
        <w:rPr>
          <w:rFonts w:ascii="Times New Roman" w:eastAsia="Times New Roman" w:hAnsi="Times New Roman" w:cs="Times New Roman"/>
          <w:szCs w:val="24"/>
        </w:rPr>
      </w:pPr>
    </w:p>
    <w:p w:rsidR="008B5887" w:rsidRPr="004959C9" w:rsidRDefault="008B5887" w:rsidP="004959C9">
      <w:pPr>
        <w:shd w:val="clear" w:color="auto" w:fill="FFFFFF"/>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FF0000"/>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ODLUČIVANJE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w:t>
      </w:r>
      <w:r w:rsidR="008B5887">
        <w:rPr>
          <w:rFonts w:ascii="Times New Roman" w:eastAsia="Times New Roman" w:hAnsi="Times New Roman" w:cs="Times New Roman"/>
        </w:rPr>
        <w:t>anak 83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Pravo odlučivanja na sjednici imaju samo članovi Školskog odbora.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Ostali nazočni na sjednici imaju pravo sudjelovati u raspravi uz prethodnu suglasnost predsjedavatelja, ali bez prava odlučivanja.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Školski odbor odlučuje većinom glasova ukupnog broja članova.</w:t>
      </w:r>
    </w:p>
    <w:p w:rsidR="004959C9" w:rsidRPr="004959C9" w:rsidRDefault="004959C9" w:rsidP="004959C9">
      <w:pPr>
        <w:numPr>
          <w:ilvl w:val="0"/>
          <w:numId w:val="124"/>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Školski odbor odlučuje javnim glasovanjem, osim kada je zakonom ili prethodnom odlukom Školskog odbora određeno da se o pojedinom predmetu glasuje tajno.</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GLASOVANJE NA SJEDNICI</w:t>
      </w:r>
    </w:p>
    <w:p w:rsidR="004959C9" w:rsidRPr="004959C9" w:rsidRDefault="004959C9" w:rsidP="004959C9">
      <w:pPr>
        <w:spacing w:after="0" w:line="240" w:lineRule="auto"/>
        <w:ind w:left="720" w:right="83"/>
        <w:jc w:val="center"/>
        <w:rPr>
          <w:rFonts w:ascii="Times New Roman" w:eastAsia="Times New Roman" w:hAnsi="Times New Roman" w:cs="Times New Roman"/>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Članovi glasuju javno tako da se dizanjem ruke izjašnjavaju </w:t>
      </w:r>
      <w:r w:rsidRPr="004959C9">
        <w:rPr>
          <w:rFonts w:ascii="Times New Roman" w:eastAsia="Times New Roman" w:hAnsi="Times New Roman" w:cs="Times New Roman"/>
          <w:b/>
          <w:i/>
          <w:iCs/>
          <w:szCs w:val="24"/>
        </w:rPr>
        <w:t>za</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 xml:space="preserve">ili </w:t>
      </w:r>
      <w:r w:rsidRPr="004959C9">
        <w:rPr>
          <w:rFonts w:ascii="Times New Roman" w:eastAsia="Times New Roman" w:hAnsi="Times New Roman" w:cs="Times New Roman"/>
          <w:b/>
          <w:i/>
          <w:iCs/>
          <w:szCs w:val="24"/>
        </w:rPr>
        <w:t>protiv</w:t>
      </w:r>
      <w:r w:rsidRPr="004959C9">
        <w:rPr>
          <w:rFonts w:ascii="Times New Roman" w:eastAsia="Times New Roman" w:hAnsi="Times New Roman" w:cs="Times New Roman"/>
          <w:i/>
          <w:iCs/>
          <w:szCs w:val="24"/>
        </w:rPr>
        <w:t xml:space="preserve"> </w:t>
      </w:r>
      <w:r w:rsidRPr="004959C9">
        <w:rPr>
          <w:rFonts w:ascii="Times New Roman" w:eastAsia="Times New Roman" w:hAnsi="Times New Roman" w:cs="Times New Roman"/>
          <w:szCs w:val="24"/>
        </w:rPr>
        <w:t>prijedloga odluke, rješenja ili zaključka.</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Ukoliko je glasovanje tajno tada članovi glasuju na način da na glasačkom listiću zaokruže redni broj ispred osobe ili prijedloga akta za koji glasuju.</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Rezultate glasovanja utvrđuje predsjedavatelj sjednice.</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 temelju rezultata glasovanja predsjedavatelj sjednice objavljuje je li određeni prijedlog usvojen ili odbijen.</w:t>
      </w:r>
    </w:p>
    <w:p w:rsidR="004959C9" w:rsidRPr="004959C9" w:rsidRDefault="004959C9" w:rsidP="004959C9">
      <w:pPr>
        <w:numPr>
          <w:ilvl w:val="0"/>
          <w:numId w:val="121"/>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prijedlog o kojem se glasovalo nije usvojen, na zahtjev najmanje polovice članova Školskog odbora ili ravnatelja glasovanje se o istom prijedlogu može ponoviti, ali na istoj sjednici samo jedanput.</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ZAKLJUČIVANJE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  Članak 8</w:t>
      </w:r>
      <w:r w:rsidR="008B5887">
        <w:rPr>
          <w:rFonts w:ascii="Times New Roman" w:eastAsia="Times New Roman" w:hAnsi="Times New Roman" w:cs="Times New Roman"/>
        </w:rPr>
        <w:t>5</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Nakon što je iscrpljen dnevni red i svi predmeti predviđeni dnevnim redom raspravljeni i o njima odlučeno, predsjedavatelj zaključuje sjednicu.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SA SJEDNICE I NJEGOVO USVAJANJE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86</w:t>
      </w:r>
      <w:r w:rsidR="004079CB">
        <w:rPr>
          <w:rFonts w:ascii="Times New Roman" w:eastAsia="Times New Roman" w:hAnsi="Times New Roman" w:cs="Times New Roman"/>
        </w:rPr>
        <w:t>.</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radu i tijeku sjednice Školskog odbora vodi se zapisnik.</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pisano, a može se snimati i tonski uz prethodnu odluku Školskog odbora.</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 zaključivanja sjednice, zapisničar je obvezan nazočnima pročitati donijete odluke i zaključke po točkama dnevnog reda, nakon čega Školski odbor usvaja zapisnik.</w:t>
      </w:r>
    </w:p>
    <w:p w:rsidR="004959C9" w:rsidRPr="004959C9" w:rsidRDefault="004959C9" w:rsidP="004959C9">
      <w:pPr>
        <w:numPr>
          <w:ilvl w:val="0"/>
          <w:numId w:val="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radnik Škole kojemu je to radna obveza odnosno osoba koju kod pripremanja sjednice osigura predsjedavatelj ili član Školskog odbora kojega na samoj sjednici odredi predsjedavatelj.</w:t>
      </w:r>
    </w:p>
    <w:p w:rsidR="004959C9" w:rsidRDefault="004959C9" w:rsidP="004959C9">
      <w:pPr>
        <w:spacing w:after="0" w:line="240" w:lineRule="auto"/>
        <w:ind w:right="83"/>
        <w:jc w:val="both"/>
        <w:rPr>
          <w:rFonts w:ascii="Times New Roman" w:eastAsia="Times New Roman" w:hAnsi="Times New Roman" w:cs="Times New Roman"/>
          <w:color w:val="FF0000"/>
        </w:rPr>
      </w:pPr>
    </w:p>
    <w:p w:rsidR="008B4B8B" w:rsidRDefault="008B4B8B" w:rsidP="004959C9">
      <w:pPr>
        <w:spacing w:after="0" w:line="240" w:lineRule="auto"/>
        <w:ind w:right="83"/>
        <w:jc w:val="both"/>
        <w:rPr>
          <w:rFonts w:ascii="Times New Roman" w:eastAsia="Times New Roman" w:hAnsi="Times New Roman" w:cs="Times New Roman"/>
          <w:color w:val="FF0000"/>
        </w:rPr>
      </w:pPr>
    </w:p>
    <w:p w:rsidR="008B4B8B" w:rsidRPr="004959C9" w:rsidRDefault="008B4B8B"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87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ima obilježje isprave kojom se potvrđuje rad i oblik rada Školskog odbora.</w:t>
      </w:r>
    </w:p>
    <w:p w:rsidR="004959C9" w:rsidRPr="004959C9" w:rsidRDefault="004959C9" w:rsidP="004959C9">
      <w:pPr>
        <w:numPr>
          <w:ilvl w:val="0"/>
          <w:numId w:val="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sadrži: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redni broj, mjesto i vrijeme održavanja sjednice, ime i prezime predsjedavatelja, broj članova nazočnih odnosno nenazočnih na sjednici,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broj i imena članova koji su opravdali svoj izostanak,</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imena ostalih osoba nazočnih na sjednici,</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potvrdu da je na sjednici nazočan potreban broj članova za pravovaljano odlučivanje,</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predloženi i usvojeni dnevni red,</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tijek rada na sjednici i predmete o kojima se raspravljalo te imena osoba koje su sudjelovale u raspravi i sažet prikaz njihova izlaganja,</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rezultate glasovanja o pojedinim prijedlozima odnosno točkama dnevnog reda ,</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izdvojeno mišljenje pojedinog člana, ako on zatraži da se to unese u zapisnik,</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vrijeme zaključivanja ili prekida sjednice,</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oznaku priloga koji su sastavni dio zapisnika,</w:t>
      </w:r>
    </w:p>
    <w:p w:rsidR="004959C9" w:rsidRPr="004959C9" w:rsidRDefault="004959C9" w:rsidP="004959C9">
      <w:pPr>
        <w:numPr>
          <w:ilvl w:val="0"/>
          <w:numId w:val="1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potpis predsjedavatelja sjednice i zapisničara.</w:t>
      </w: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ČISTOPIS ZAPISNIKA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88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Čistopis zapisnika izrađuje zapisničar i dostavlja ga predsjedavatelju sjednice, koji ga nakon pregleda potpisuje zajedno sa zapisničarom.</w:t>
      </w:r>
    </w:p>
    <w:p w:rsidR="004959C9" w:rsidRPr="004959C9"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Ako se zapisnik sastoji od više listova, na svakom listu mora biti potpis predsjedavatelja sjednice i zapisničara. </w:t>
      </w:r>
    </w:p>
    <w:p w:rsidR="004959C9" w:rsidRPr="004959C9" w:rsidRDefault="004959C9" w:rsidP="004959C9">
      <w:pPr>
        <w:numPr>
          <w:ilvl w:val="0"/>
          <w:numId w:val="181"/>
        </w:numPr>
        <w:shd w:val="clear" w:color="auto" w:fill="FFFFFF"/>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 (stranica) mora biti označen rednim brojem.</w:t>
      </w:r>
    </w:p>
    <w:p w:rsidR="004959C9" w:rsidRPr="004959C9" w:rsidRDefault="004959C9" w:rsidP="004959C9">
      <w:pPr>
        <w:numPr>
          <w:ilvl w:val="0"/>
          <w:numId w:val="181"/>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Zapisnik iz stavka 1. ovoga članka izrađuje se računalom.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ISPRAVAK PODATAKA U ZAPISNIKU</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w:t>
      </w:r>
      <w:r w:rsidR="008B5887">
        <w:rPr>
          <w:rFonts w:ascii="Times New Roman" w:eastAsia="Times New Roman" w:hAnsi="Times New Roman" w:cs="Times New Roman"/>
        </w:rPr>
        <w:t>89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Ako je u zapisniku bilo što pogrješno zapisano, dopušteno je pogrešku precrtati, s tim da ostane vidljivo što je prvobitno bilo zapisano.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Ispravak se može učiniti između redova ili na kraju zapisnika. </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Ispravak će svojim potpisom ovjeriti predsjedavatelj sjednice i zapisničar.</w:t>
      </w:r>
    </w:p>
    <w:p w:rsidR="004959C9" w:rsidRPr="004959C9" w:rsidRDefault="004959C9" w:rsidP="004959C9">
      <w:pPr>
        <w:numPr>
          <w:ilvl w:val="0"/>
          <w:numId w:val="122"/>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Nije dopušteno zapisnik uništiti ili ga zamijeniti novim.</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POTVRĐIVANJE ČISTOPISA ZAPISNIKA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sjednici Školskog odbora, u pravilu pod prvom točkom dnevnog reda, raspravlja se o zapisniku s prethodne sjednice na način da predsjedavatelj u otvorenoj raspravi poziva članove Školskog odbora da iznesu svoje primjedbe ili dopune na zapisnik s prethodne sjednice.</w:t>
      </w:r>
    </w:p>
    <w:p w:rsidR="004959C9" w:rsidRPr="004959C9" w:rsidRDefault="004959C9" w:rsidP="004959C9">
      <w:pPr>
        <w:numPr>
          <w:ilvl w:val="0"/>
          <w:numId w:val="20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Utvrđene primjedbe ili dopune u zapisniku se ispravljaju na način </w:t>
      </w:r>
      <w:r w:rsidRPr="000768EF">
        <w:rPr>
          <w:rFonts w:ascii="Times New Roman" w:eastAsia="Times New Roman" w:hAnsi="Times New Roman" w:cs="Times New Roman"/>
        </w:rPr>
        <w:t xml:space="preserve">utvrđen </w:t>
      </w:r>
      <w:r w:rsidR="00510120" w:rsidRPr="000768EF">
        <w:rPr>
          <w:rFonts w:ascii="Times New Roman" w:eastAsia="Times New Roman" w:hAnsi="Times New Roman" w:cs="Times New Roman"/>
        </w:rPr>
        <w:t xml:space="preserve">člankom </w:t>
      </w:r>
      <w:r w:rsidR="000768EF" w:rsidRPr="000768EF">
        <w:rPr>
          <w:rFonts w:ascii="Times New Roman" w:eastAsia="Times New Roman" w:hAnsi="Times New Roman" w:cs="Times New Roman"/>
        </w:rPr>
        <w:t>89</w:t>
      </w:r>
      <w:r w:rsidRPr="000768EF">
        <w:rPr>
          <w:rFonts w:ascii="Times New Roman" w:eastAsia="Times New Roman" w:hAnsi="Times New Roman" w:cs="Times New Roman"/>
        </w:rPr>
        <w:t>. ovog Statuta</w:t>
      </w:r>
      <w:r w:rsidRPr="004959C9">
        <w:rPr>
          <w:rFonts w:ascii="Times New Roman" w:eastAsia="Times New Roman" w:hAnsi="Times New Roman" w:cs="Times New Roman"/>
        </w:rPr>
        <w:t xml:space="preserve"> te se nakon toga glasuje o potvrđivanju čistopisa zapisnika s prethodne sjednice.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POJEDINAČNI AKTI</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8B5887"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91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Pojedinačni akti (odluke, rješenja i zaključci) unose se u zapisnik u obliku u kakvom su donijeti.</w:t>
      </w:r>
    </w:p>
    <w:p w:rsidR="004959C9" w:rsidRPr="004959C9" w:rsidRDefault="004959C9" w:rsidP="004959C9">
      <w:pPr>
        <w:numPr>
          <w:ilvl w:val="0"/>
          <w:numId w:val="123"/>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lastRenderedPageBreak/>
        <w:t>Tekst pojedinačnog akta koji se dostavlja pravnim i fizičkim osobama, mora biti istovjetan tekstu akta iz stavka 1. ovoga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POTPISIVANJE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510120"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w:t>
      </w:r>
      <w:r w:rsidR="008B5887">
        <w:rPr>
          <w:rFonts w:ascii="Times New Roman" w:eastAsia="Times New Roman" w:hAnsi="Times New Roman" w:cs="Times New Roman"/>
        </w:rPr>
        <w:t>ak 92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Tekst općeg ili pojedinačnog akta koji je na sjednici donio Školski odbor, potpisuje predsjedavatelj te sjednice.</w:t>
      </w:r>
    </w:p>
    <w:p w:rsidR="004959C9" w:rsidRDefault="004959C9" w:rsidP="004959C9">
      <w:pPr>
        <w:spacing w:after="0" w:line="240" w:lineRule="auto"/>
        <w:ind w:right="83"/>
        <w:jc w:val="both"/>
        <w:rPr>
          <w:rFonts w:ascii="Times New Roman" w:eastAsia="Times New Roman" w:hAnsi="Times New Roman" w:cs="Times New Roman"/>
        </w:rPr>
      </w:pPr>
    </w:p>
    <w:p w:rsidR="008B5887" w:rsidRDefault="008B5887" w:rsidP="004959C9">
      <w:pPr>
        <w:spacing w:after="0" w:line="240" w:lineRule="auto"/>
        <w:ind w:right="83"/>
        <w:jc w:val="both"/>
        <w:rPr>
          <w:rFonts w:ascii="Times New Roman" w:eastAsia="Times New Roman" w:hAnsi="Times New Roman" w:cs="Times New Roman"/>
        </w:rPr>
      </w:pPr>
    </w:p>
    <w:p w:rsidR="008B5887" w:rsidRPr="004959C9" w:rsidRDefault="008B5887"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UVID U ZAPISNIK I DOSTAVA PODATAKA IZ ZAPISNIKA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Svakom radniku ili učeniku odnosno roditelju/zakonskom zastupniku koji je prema zakonu pokrenuo postupak zaštite svojih prava, ravnatelj može na njegov zahtjev omogućiti uvid u dio zapisnika sa sjednice koji se odnosi na zaštitu tih prava.</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Izvodi, prijepisi i preslike zapisnika mogu se davati pravosudnim, upravnim i stručnim tijelima izvan Škole samo na njihov pisani zahtjev.</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Prilikom dopuštanja uvida u zapisnik odnosno dostave podataka iz stavka 2. ovoga članka, Škola je u obvezi poštivati propise koji se odnose na zaštitu osobnih podataka i propise kojima je regulirano pravo na pristup informacijama.</w:t>
      </w:r>
    </w:p>
    <w:p w:rsidR="004959C9" w:rsidRPr="004959C9" w:rsidRDefault="004959C9" w:rsidP="004959C9">
      <w:pPr>
        <w:numPr>
          <w:ilvl w:val="0"/>
          <w:numId w:val="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Školskog odbora se kategoriziraju i čuvaju u skladu s propisima koji se odnose na zaštitu registraturnog i arhivskog gradiva.</w:t>
      </w: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ODRŽAVANJE REDA NA SJEDNICI</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 xml:space="preserve">Osobu nazočnu na sjednici koja se ne pridržava reda, ne poštuje odredbe ovoga Statuta ili na drugi način remeti rad sjednice, predsjedavatelj je dužan upozoriti na takvo neprimjereno ponašanje te ju zamoliti da se ponaša primjereno. </w:t>
      </w: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Ukoliko upozorena osoba nastavi s radnjama iz stavka 1. ovoga članka, a koje onemogućavaju daljnji rad sjednice Školskog odbora, predsjedavatelj može izreći jednu od slijedećih mjera:</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Opomena</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Oduzimanje riječi</w:t>
      </w:r>
    </w:p>
    <w:p w:rsidR="004959C9" w:rsidRPr="004959C9" w:rsidRDefault="004959C9" w:rsidP="004959C9">
      <w:pPr>
        <w:numPr>
          <w:ilvl w:val="1"/>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szCs w:val="24"/>
        </w:rPr>
        <w:t>Udaljenje sa sjednice</w:t>
      </w:r>
    </w:p>
    <w:p w:rsidR="004959C9" w:rsidRPr="004959C9" w:rsidRDefault="004959C9" w:rsidP="004959C9">
      <w:pPr>
        <w:numPr>
          <w:ilvl w:val="0"/>
          <w:numId w:val="118"/>
        </w:numPr>
        <w:shd w:val="clear" w:color="auto" w:fill="FFFFFF"/>
        <w:spacing w:after="0" w:line="240" w:lineRule="auto"/>
        <w:ind w:right="83"/>
        <w:jc w:val="both"/>
        <w:rPr>
          <w:rFonts w:ascii="Times New Roman" w:eastAsia="Times New Roman" w:hAnsi="Times New Roman" w:cs="Times New Roman"/>
          <w:bCs/>
          <w:iCs/>
          <w:szCs w:val="24"/>
        </w:rPr>
      </w:pPr>
      <w:r w:rsidRPr="004959C9">
        <w:rPr>
          <w:rFonts w:ascii="Times New Roman" w:eastAsia="Times New Roman" w:hAnsi="Times New Roman" w:cs="Times New Roman"/>
          <w:bCs/>
          <w:iCs/>
          <w:szCs w:val="24"/>
        </w:rPr>
        <w:t>Udaljenje sa sjednice odnosi se samo na tekuću sjednicu.</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ODLAGANJE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8B5887" w:rsidP="004959C9">
      <w:pPr>
        <w:spacing w:after="0" w:line="240" w:lineRule="auto"/>
        <w:ind w:right="83"/>
        <w:jc w:val="center"/>
        <w:rPr>
          <w:rFonts w:ascii="Times New Roman" w:eastAsia="Times New Roman" w:hAnsi="Times New Roman" w:cs="Times New Roman"/>
          <w:sz w:val="24"/>
          <w:szCs w:val="24"/>
        </w:rPr>
      </w:pPr>
      <w:r>
        <w:rPr>
          <w:rFonts w:ascii="Times New Roman" w:eastAsia="Times New Roman" w:hAnsi="Times New Roman" w:cs="Times New Roman"/>
        </w:rPr>
        <w:t>Članak 95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 w:val="24"/>
          <w:szCs w:val="24"/>
        </w:rPr>
      </w:pP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kada nastupe okolnosti koje onemogućuju održavanje sjednice u zakazano vrijeme.</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će se odložiti i kada se prije započinjanja sjednice utvrdi da na sjednici nije nazočan potreban broj članova.</w:t>
      </w:r>
    </w:p>
    <w:p w:rsidR="004959C9" w:rsidRPr="004959C9" w:rsidRDefault="004959C9" w:rsidP="004959C9">
      <w:pPr>
        <w:numPr>
          <w:ilvl w:val="0"/>
          <w:numId w:val="119"/>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odlaže predsjedavatelj sjednice.</w:t>
      </w:r>
    </w:p>
    <w:p w:rsidR="004959C9" w:rsidRDefault="004959C9" w:rsidP="004959C9">
      <w:pPr>
        <w:spacing w:after="0" w:line="240" w:lineRule="auto"/>
        <w:ind w:right="83"/>
        <w:jc w:val="both"/>
        <w:rPr>
          <w:rFonts w:ascii="Times New Roman" w:eastAsia="Times New Roman" w:hAnsi="Times New Roman" w:cs="Times New Roman"/>
          <w:sz w:val="24"/>
          <w:szCs w:val="24"/>
        </w:rPr>
      </w:pPr>
    </w:p>
    <w:p w:rsidR="003602FC" w:rsidRDefault="003602FC" w:rsidP="004959C9">
      <w:pPr>
        <w:spacing w:after="0" w:line="240" w:lineRule="auto"/>
        <w:ind w:right="83"/>
        <w:jc w:val="both"/>
        <w:rPr>
          <w:rFonts w:ascii="Times New Roman" w:eastAsia="Times New Roman" w:hAnsi="Times New Roman" w:cs="Times New Roman"/>
          <w:sz w:val="24"/>
          <w:szCs w:val="24"/>
        </w:rPr>
      </w:pPr>
    </w:p>
    <w:p w:rsidR="003602FC" w:rsidRDefault="003602FC" w:rsidP="004959C9">
      <w:pPr>
        <w:spacing w:after="0" w:line="240" w:lineRule="auto"/>
        <w:ind w:right="83"/>
        <w:jc w:val="both"/>
        <w:rPr>
          <w:rFonts w:ascii="Times New Roman" w:eastAsia="Times New Roman" w:hAnsi="Times New Roman" w:cs="Times New Roman"/>
          <w:sz w:val="24"/>
          <w:szCs w:val="24"/>
        </w:rPr>
      </w:pPr>
    </w:p>
    <w:p w:rsidR="003602FC" w:rsidRDefault="003602FC" w:rsidP="004959C9">
      <w:pPr>
        <w:spacing w:after="0" w:line="240" w:lineRule="auto"/>
        <w:ind w:right="83"/>
        <w:jc w:val="both"/>
        <w:rPr>
          <w:rFonts w:ascii="Times New Roman" w:eastAsia="Times New Roman" w:hAnsi="Times New Roman" w:cs="Times New Roman"/>
          <w:sz w:val="24"/>
          <w:szCs w:val="24"/>
        </w:rPr>
      </w:pPr>
    </w:p>
    <w:p w:rsidR="003602FC" w:rsidRDefault="003602FC" w:rsidP="004959C9">
      <w:pPr>
        <w:spacing w:after="0" w:line="240" w:lineRule="auto"/>
        <w:ind w:right="83"/>
        <w:jc w:val="both"/>
        <w:rPr>
          <w:rFonts w:ascii="Times New Roman" w:eastAsia="Times New Roman" w:hAnsi="Times New Roman" w:cs="Times New Roman"/>
          <w:sz w:val="24"/>
          <w:szCs w:val="24"/>
        </w:rPr>
      </w:pPr>
    </w:p>
    <w:p w:rsidR="003602FC" w:rsidRDefault="003602FC" w:rsidP="004959C9">
      <w:pPr>
        <w:spacing w:after="0" w:line="240" w:lineRule="auto"/>
        <w:ind w:right="83"/>
        <w:jc w:val="both"/>
        <w:rPr>
          <w:rFonts w:ascii="Times New Roman" w:eastAsia="Times New Roman" w:hAnsi="Times New Roman" w:cs="Times New Roman"/>
          <w:sz w:val="24"/>
          <w:szCs w:val="24"/>
        </w:rPr>
      </w:pPr>
    </w:p>
    <w:p w:rsidR="003602FC" w:rsidRPr="004959C9" w:rsidRDefault="003602FC"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PREKID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96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Sjednica se može prekinuti:</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se tijekom sjednice broj nazočnih članova smanji ispod broja potrebitog za održavanje sjednice</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dođe do remećenja reda na sjednici, a predsjedavatelj nije u mogućn</w:t>
      </w:r>
      <w:r w:rsidR="00510120">
        <w:rPr>
          <w:rFonts w:ascii="Times New Roman" w:eastAsia="Times New Roman" w:hAnsi="Times New Roman" w:cs="Times New Roman"/>
          <w:szCs w:val="24"/>
        </w:rPr>
        <w:t xml:space="preserve">osti održati red </w:t>
      </w:r>
      <w:r w:rsidR="00510120" w:rsidRPr="00C55ECD">
        <w:rPr>
          <w:rFonts w:ascii="Times New Roman" w:eastAsia="Times New Roman" w:hAnsi="Times New Roman" w:cs="Times New Roman"/>
          <w:szCs w:val="24"/>
        </w:rPr>
        <w:t>pre</w:t>
      </w:r>
      <w:r w:rsidR="00C55ECD" w:rsidRPr="00C55ECD">
        <w:rPr>
          <w:rFonts w:ascii="Times New Roman" w:eastAsia="Times New Roman" w:hAnsi="Times New Roman" w:cs="Times New Roman"/>
          <w:szCs w:val="24"/>
        </w:rPr>
        <w:t>ma članku 94</w:t>
      </w:r>
      <w:r w:rsidRPr="00C55ECD">
        <w:rPr>
          <w:rFonts w:ascii="Times New Roman" w:eastAsia="Times New Roman" w:hAnsi="Times New Roman" w:cs="Times New Roman"/>
          <w:szCs w:val="24"/>
        </w:rPr>
        <w:t>. ovoga Statuta</w:t>
      </w:r>
    </w:p>
    <w:p w:rsidR="004959C9" w:rsidRPr="004959C9" w:rsidRDefault="004959C9" w:rsidP="004959C9">
      <w:pPr>
        <w:numPr>
          <w:ilvl w:val="1"/>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o pojedinom predmetu treba pribaviti dodatne podatke, isprave ili obaviti konzultacije.</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Sjednicu prekida predsjedavatelj sjednice.</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pojedini član smatra da nema razloga za prekid sjednice, on može predložiti da se sjednica nastavi.</w:t>
      </w:r>
    </w:p>
    <w:p w:rsidR="004959C9" w:rsidRPr="004959C9" w:rsidRDefault="004959C9" w:rsidP="004959C9">
      <w:pPr>
        <w:numPr>
          <w:ilvl w:val="0"/>
          <w:numId w:val="120"/>
        </w:num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Odluku o nastavku sjednice prema stavku 3. ovoga članka donosi Školski odbor javnim glasovanjem.</w:t>
      </w:r>
    </w:p>
    <w:p w:rsid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8B5887" w:rsidRPr="004959C9" w:rsidRDefault="008B5887"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ZAKAZIVANJE NASTAVKA SJEDNICE</w:t>
      </w:r>
    </w:p>
    <w:p w:rsidR="004959C9" w:rsidRPr="004959C9" w:rsidRDefault="004959C9" w:rsidP="004959C9">
      <w:pPr>
        <w:spacing w:after="0" w:line="240" w:lineRule="auto"/>
        <w:ind w:right="83"/>
        <w:jc w:val="center"/>
        <w:rPr>
          <w:rFonts w:ascii="Times New Roman" w:eastAsia="Times New Roman" w:hAnsi="Times New Roman" w:cs="Times New Roman"/>
          <w:sz w:val="20"/>
          <w:szCs w:val="24"/>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97</w:t>
      </w:r>
      <w:r w:rsidR="004959C9" w:rsidRPr="004959C9">
        <w:rPr>
          <w:rFonts w:ascii="Times New Roman" w:eastAsia="Times New Roman" w:hAnsi="Times New Roman" w:cs="Times New Roman"/>
        </w:rPr>
        <w:t xml:space="preserve">. </w:t>
      </w: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rPr>
      </w:pPr>
    </w:p>
    <w:p w:rsidR="004959C9" w:rsidRPr="004959C9" w:rsidRDefault="004959C9" w:rsidP="004959C9">
      <w:pPr>
        <w:shd w:val="clear" w:color="auto" w:fill="FFFFFF"/>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je sjednica odložena ili prekinuta, predsjednik izvješćuje članove Školskog odbora o novom vremenu održavanja sjednice u skladu s odredbama ovoga Statuta.</w:t>
      </w: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tabs>
          <w:tab w:val="left" w:pos="2955"/>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STATUS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ravnatelja.</w:t>
      </w: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poslovodni i stručni voditelj Škole.</w:t>
      </w:r>
    </w:p>
    <w:p w:rsidR="004959C9" w:rsidRPr="004959C9" w:rsidRDefault="004959C9" w:rsidP="004959C9">
      <w:pPr>
        <w:numPr>
          <w:ilvl w:val="0"/>
          <w:numId w:val="4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odgovoran za zakonitost rada i stručni rad Škole.</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OVLASTI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99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uz poslove za koje je ovlašten zakonom i provedbenim propisima:</w:t>
      </w:r>
    </w:p>
    <w:p w:rsidR="004959C9" w:rsidRPr="00D5092F" w:rsidRDefault="004959C9" w:rsidP="00D5092F">
      <w:pPr>
        <w:pStyle w:val="Odlomakpopisa"/>
        <w:numPr>
          <w:ilvl w:val="0"/>
          <w:numId w:val="17"/>
        </w:numPr>
        <w:ind w:right="83"/>
        <w:jc w:val="both"/>
        <w:rPr>
          <w:color w:val="000000"/>
        </w:rPr>
      </w:pPr>
      <w:r w:rsidRPr="00D5092F">
        <w:rPr>
          <w:color w:val="000000"/>
        </w:rPr>
        <w:t>organizira i vodi poslovanje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predstavlja i zastupa Školu,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sve pravne radnje u ime i za račun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zastupa Školu u svim postupcima pred sudovima, upravnim i drugim državnim tijelima te pravnim osobama s javnim ovlastima,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Statut i druge opće akte Škole,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Financijski plan Škole, Plan nabave, Polugodišnji i Godišnji financijski izvještaj,</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Godišnjeg plana i programa rada škole, uz prethodno mišljenje Vijeća roditelja,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 prijedlog Učiteljskog vijeća, a uz prethodno mišljenje Vijeća roditelja, prosljeđuje Školskom odboru Školski kurikulum na usvajanje, </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dostupnost Školskog kurikuluma putem mrežnih stranica Škole,</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dostavlja elektroničkim putem Ministarstvu znanosti i obrazovanja godišnji plan i program rada i školski kurikulum do 15. listopada tekuće godine,</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sudjeluje u radu Školskog odbora, bez prava odlučivanja,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obustavlja izvršenje odluka stručnih tijela Škole za koje smatra da nisu utemeljene na zakonu, pod zakonskom ili općem aktu,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provodi odluke i zaključke Osnivača, Školskog odbora i stručnih tijela, ako nisu u suprotnosti sa zakonom,</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nadzire pravodobno i točno unošenje podataka u elektronsku maticu (e-Maticu),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osigurava unos i promjene podataka o zaposlenicima Škole u Registar zaposlenih u javnom sektoru,</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konstituirajuću sjednicu Školskog odbora, Vijeća roditelja i Vijeća učenika,</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potrebi zapošljavanja radnika te prestanku potrebe za radom radnika,</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zasnivanju i prestanku radnog odnosa uz prethodnu suglasnost Školskog odbora, a samostalno kada je zbog obavljanja poslova koji ne trpe odgodu potrebno zaposliti osobu na vrijeme do 60 dana,</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sklapa ugovore o radu s radnicima škole, </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omogućava radnicima Škole obavljanje poslova na projektima Europske unije ili fondovima Europske unije u skladu sa zakonom,</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uz suglasnost Školskog odbora može u dijelu radnog vremena sudjelovati kao radnik Škole u obavljanju poslova na projektima Europske unije ili fondovima Europske unije u skladu sa zakonom,</w:t>
      </w:r>
    </w:p>
    <w:p w:rsidR="004959C9" w:rsidRPr="004959C9" w:rsidRDefault="004959C9" w:rsidP="004959C9">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Školskom odboru donošenje odluke o upućivanju radnika na prosudbu radne sposobnosti,</w:t>
      </w:r>
    </w:p>
    <w:p w:rsidR="004959C9" w:rsidRPr="004959C9" w:rsidRDefault="004959C9" w:rsidP="004959C9">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upućuje radnike na redovite i izvanredne liječničke preglede,</w:t>
      </w:r>
    </w:p>
    <w:p w:rsidR="00D5092F" w:rsidRDefault="004959C9" w:rsidP="00D5092F">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Osnivača, roditelje i učenike o promjenama u radu i ustrojstvu Škole,</w:t>
      </w:r>
    </w:p>
    <w:p w:rsidR="004959C9" w:rsidRPr="00D5092F" w:rsidRDefault="004959C9" w:rsidP="00D5092F">
      <w:pPr>
        <w:numPr>
          <w:ilvl w:val="0"/>
          <w:numId w:val="17"/>
        </w:numPr>
        <w:spacing w:after="0" w:line="240" w:lineRule="auto"/>
        <w:ind w:right="83"/>
        <w:jc w:val="both"/>
        <w:rPr>
          <w:rFonts w:ascii="Times New Roman" w:eastAsia="Times New Roman" w:hAnsi="Times New Roman" w:cs="Times New Roman"/>
          <w:color w:val="000000"/>
        </w:rPr>
      </w:pPr>
      <w:r w:rsidRPr="00D5092F">
        <w:rPr>
          <w:rFonts w:ascii="Times New Roman" w:eastAsia="Times New Roman" w:hAnsi="Times New Roman" w:cs="Times New Roman"/>
          <w:color w:val="000000"/>
        </w:rPr>
        <w:t>određuje učitelja ili stručnog suradnika za predlaganje ocjene razrednom vijeću kada učenika ne može ocijeniti predmetni učitelj zbog izbivanja ili spriječenosti,</w:t>
      </w:r>
    </w:p>
    <w:p w:rsidR="004959C9" w:rsidRPr="00993483" w:rsidRDefault="004959C9" w:rsidP="00993483">
      <w:pPr>
        <w:pStyle w:val="Odlomakpopisa"/>
        <w:numPr>
          <w:ilvl w:val="0"/>
          <w:numId w:val="17"/>
        </w:numPr>
        <w:ind w:right="83"/>
        <w:jc w:val="both"/>
        <w:rPr>
          <w:color w:val="000000"/>
        </w:rPr>
      </w:pPr>
      <w:r w:rsidRPr="00993483">
        <w:rPr>
          <w:color w:val="000000"/>
        </w:rPr>
        <w:t>izdaje učiteljima i stručnim suradnicima odluku o tjednom i godišnjem zaduženju, a ostalim radnicima odluku o rasporedu radnog vremena,</w:t>
      </w:r>
    </w:p>
    <w:p w:rsidR="004959C9" w:rsidRPr="00993483" w:rsidRDefault="004959C9" w:rsidP="00993483">
      <w:pPr>
        <w:pStyle w:val="Odlomakpopisa"/>
        <w:numPr>
          <w:ilvl w:val="0"/>
          <w:numId w:val="17"/>
        </w:numPr>
        <w:ind w:right="83"/>
        <w:jc w:val="both"/>
        <w:rPr>
          <w:color w:val="000000"/>
        </w:rPr>
      </w:pPr>
      <w:r w:rsidRPr="00993483">
        <w:rPr>
          <w:color w:val="000000"/>
        </w:rPr>
        <w:t>imenuje razrednike,</w:t>
      </w:r>
    </w:p>
    <w:p w:rsidR="004959C9" w:rsidRPr="004959C9" w:rsidRDefault="004959C9" w:rsidP="00993483">
      <w:pPr>
        <w:numPr>
          <w:ilvl w:val="0"/>
          <w:numId w:val="17"/>
        </w:numPr>
        <w:tabs>
          <w:tab w:val="left" w:pos="4395"/>
        </w:tabs>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s Osnivačem, nadležnim tijelima i drugim ustanovama, </w:t>
      </w:r>
    </w:p>
    <w:p w:rsidR="004959C9" w:rsidRPr="004959C9" w:rsidRDefault="004959C9" w:rsidP="00993483">
      <w:pPr>
        <w:numPr>
          <w:ilvl w:val="0"/>
          <w:numId w:val="1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temeljem Financijskog plana i Plana nabave Škole, a u skladu s Pravilnikom o jednostavnoj nabavi Škole, samostalno odlučuje o potrebi stjecanja pokretne i/ili nepokretne imovine i investicijskim ulaganjima do 70.000,00 kuna (bez PDV-a) te u svezi toga donosi potrebne odluke i sklapa pravne poslove, a preko 70.000,00 kuna (bez PDV-a) uz prethodnu odluku Školskog odbora </w:t>
      </w:r>
      <w:r w:rsidRPr="00405E0B">
        <w:rPr>
          <w:rFonts w:ascii="Times New Roman" w:eastAsia="Times New Roman" w:hAnsi="Times New Roman" w:cs="Times New Roman"/>
        </w:rPr>
        <w:t>i/ili suglasnost</w:t>
      </w:r>
      <w:r w:rsidRPr="004959C9">
        <w:rPr>
          <w:rFonts w:ascii="Times New Roman" w:eastAsia="Times New Roman" w:hAnsi="Times New Roman" w:cs="Times New Roman"/>
        </w:rPr>
        <w:t xml:space="preserve"> Osnivača, </w:t>
      </w:r>
    </w:p>
    <w:p w:rsidR="004959C9" w:rsidRPr="004959C9" w:rsidRDefault="004959C9" w:rsidP="00993483">
      <w:pPr>
        <w:numPr>
          <w:ilvl w:val="0"/>
          <w:numId w:val="1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okviru svoje nadležnosti samostalno odlučuje o opterećivanju, prodaji ili otpisu nepokretne i/ili pokretne imovine do 20.000,00 kuna (bez PDV-a), a uz prethodnu suglasnost Školskog od</w:t>
      </w:r>
      <w:r w:rsidR="00CF1846">
        <w:rPr>
          <w:rFonts w:ascii="Times New Roman" w:eastAsia="Times New Roman" w:hAnsi="Times New Roman" w:cs="Times New Roman"/>
        </w:rPr>
        <w:t>bora i/ili Osnivača od 20.000,00</w:t>
      </w:r>
      <w:r w:rsidRPr="004959C9">
        <w:rPr>
          <w:rFonts w:ascii="Times New Roman" w:eastAsia="Times New Roman" w:hAnsi="Times New Roman" w:cs="Times New Roman"/>
        </w:rPr>
        <w:t xml:space="preserve"> do 70.000,00 kuna (bez PDV-a).</w:t>
      </w:r>
    </w:p>
    <w:p w:rsidR="004959C9" w:rsidRPr="004959C9"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rPr>
        <w:t>u okviru svoje nadležnosti odlučuje</w:t>
      </w:r>
      <w:r w:rsidRPr="004959C9">
        <w:rPr>
          <w:rFonts w:ascii="Times New Roman" w:eastAsia="Times New Roman" w:hAnsi="Times New Roman" w:cs="Times New Roman"/>
          <w:color w:val="FF0000"/>
        </w:rPr>
        <w:t xml:space="preserve"> </w:t>
      </w:r>
      <w:r w:rsidRPr="004959C9">
        <w:rPr>
          <w:rFonts w:ascii="Times New Roman" w:eastAsia="Times New Roman" w:hAnsi="Times New Roman" w:cs="Times New Roman"/>
          <w:color w:val="000000"/>
        </w:rPr>
        <w:t>o privremenom ustupanju pokretnina i nekretnina Škole te sukladno tome sklapa potrebne ugovore,</w:t>
      </w:r>
    </w:p>
    <w:p w:rsidR="004959C9" w:rsidRPr="004959C9"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nastavku školovanja, odnosno ispisu učenika koji je navršio 15 odnosno 21 godinu života,</w:t>
      </w:r>
    </w:p>
    <w:p w:rsidR="004959C9" w:rsidRPr="004959C9"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školska tijela o nalazima i odlukama tijela upravnog i stručnog nadzora,</w:t>
      </w:r>
    </w:p>
    <w:p w:rsidR="004959C9" w:rsidRPr="004959C9"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jednom godišnje izvješćuje Osnivača o radu i poslovanju Škole,</w:t>
      </w:r>
    </w:p>
    <w:p w:rsidR="004959C9" w:rsidRPr="004959C9"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saziva i predsjedava sjednicama Učiteljskog vijeća, </w:t>
      </w:r>
    </w:p>
    <w:p w:rsidR="004959C9" w:rsidRPr="004959C9"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posjećuje nastavu i druge oblike odgojno obrazovnog rada, analizira rad učitelja i stručnih suradnika te osigurava njihovo stručno osposobljavanje i usavršavanje,</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sati dnevnog trajanja nastave,</w:t>
      </w:r>
    </w:p>
    <w:p w:rsidR="004959C9" w:rsidRPr="004959C9"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okviru svoje nadležnosti, razmatra prijedloge Vijeća roditelja i pisano ga o tome izvještava,</w:t>
      </w:r>
    </w:p>
    <w:p w:rsidR="004959C9" w:rsidRPr="004959C9"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najkraćem mogućem roku obavještava Vijeće roditelja o svim pitanjima od općeg značaja za školu,</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prigovoru izjavljenom na izrečenu pedagošku mjeru opomena, ukor i strogi ukor,</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Rješenjem odlučuju o pedagoškoj mjeri preseljenja u drugu školu na temelju prijedloga Učiteljskog vijeća,</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Rješenjem privremeno udaljava učenika iz odgojno-obrazovnog procesa do donošenja odluke o izricanju pedagoške mjere,</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tročlano povjerenstvo za provjeru znanja učenika kod promjene učenja prvog stranog jezika,</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stručno povjerenstvo za upis u prvi razred,</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osigurava zainteresiranim korisnicima pravo na pristup informacijama u skladu s važećim propisima,</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da se prikupljanje, obrada i korištenju osobnih podataka učenika, roditelja/srkbnika učenika i radnika Škole obavlja u skladu s Uredbom o zaštiti osobnih podataka i drugim važećim propisima,</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sigurnosti i odgovara za sigurnost učenika i radnika Škole,</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brine se o pravima i interesima učenika i radnika Škole,</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u međusobnom sukobu radnika,</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surađuje i promiče suradnju s učenicima i roditeljima, </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zabranjuje u Školi sve oblike promidžbe i prodaju proizvoda koji nisu u skladu s ciljevima odgoja i obrazovanja,</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poduzima mjere propisane zakonom prema radnicima zbog neizvršavanja poslova ili kršenja obveza iz radnog odnosa,</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dostavlja </w:t>
      </w:r>
      <w:r w:rsidR="00B05A6C">
        <w:rPr>
          <w:rFonts w:ascii="Times New Roman" w:eastAsia="Times New Roman" w:hAnsi="Times New Roman" w:cs="Times New Roman"/>
          <w:color w:val="000000"/>
        </w:rPr>
        <w:t>Nadležnom</w:t>
      </w:r>
      <w:r w:rsidRPr="004959C9">
        <w:rPr>
          <w:rFonts w:ascii="Times New Roman" w:eastAsia="Times New Roman" w:hAnsi="Times New Roman" w:cs="Times New Roman"/>
          <w:color w:val="000000"/>
        </w:rPr>
        <w:t xml:space="preserve"> uredu Statut u roku do osam dana od dana donošenja,</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izvješćuje </w:t>
      </w:r>
      <w:r w:rsidR="00B05A6C">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i Osnivača o nemogućnosti konstituiranja školskog odbora,</w:t>
      </w:r>
    </w:p>
    <w:p w:rsidR="004959C9" w:rsidRPr="004959C9" w:rsidRDefault="004959C9" w:rsidP="00993483">
      <w:pPr>
        <w:numPr>
          <w:ilvl w:val="0"/>
          <w:numId w:val="17"/>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rPr>
        <w:t>obavještava Osnivača, putem Upravnog odjela za školstvo o pokrenutom sudskom postupku protiv škole,</w:t>
      </w:r>
    </w:p>
    <w:p w:rsidR="004959C9" w:rsidRPr="004959C9" w:rsidRDefault="004959C9" w:rsidP="00993483">
      <w:pPr>
        <w:numPr>
          <w:ilvl w:val="0"/>
          <w:numId w:val="1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propisima, ovim Statutom i drugim općim aktima Škole te poslove za koje izrijekom zakonom, provedbenim propisima ili općim aktima nisu ovlaštena druga tijela Škole te sukladno tome donosi potrebne odluke.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NUŽNI UVJETI ZA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1"/>
          <w:numId w:val="47"/>
        </w:numPr>
        <w:spacing w:after="0" w:line="240" w:lineRule="auto"/>
        <w:ind w:left="284" w:right="83" w:hanging="284"/>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Škole mora ispunjavati slijedeće nužne uvjete:</w:t>
      </w:r>
    </w:p>
    <w:p w:rsidR="004959C9" w:rsidRPr="004959C9" w:rsidRDefault="004959C9" w:rsidP="004959C9">
      <w:pPr>
        <w:numPr>
          <w:ilvl w:val="0"/>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završen studij odgovarajuće vrste za rad na radnom mjestu učitelja ili stručnog suradnika u Školi, a koji može biti:</w:t>
      </w:r>
    </w:p>
    <w:p w:rsidR="004959C9" w:rsidRPr="004959C9" w:rsidRDefault="004959C9" w:rsidP="004959C9">
      <w:pPr>
        <w:numPr>
          <w:ilvl w:val="1"/>
          <w:numId w:val="182"/>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sveučilišni diplomski studij ili</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integrirani preddiplomski i diplomski sveučilišni studij ili </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specijalistički diplomski stručni studij,</w:t>
      </w:r>
    </w:p>
    <w:p w:rsidR="004959C9" w:rsidRPr="004959C9" w:rsidRDefault="004959C9" w:rsidP="004959C9">
      <w:pPr>
        <w:numPr>
          <w:ilvl w:val="1"/>
          <w:numId w:val="18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položen stručni ispit za učitelja, nastavnika ili stručnog suradnika, osim u slučaju iz članka 157. stavak 1. i 2. Zakona o odgoju i obrazovanjnu u osnovnoj i srednjoj školi.</w:t>
      </w:r>
    </w:p>
    <w:p w:rsidR="004959C9" w:rsidRPr="004959C9" w:rsidRDefault="004959C9" w:rsidP="004959C9">
      <w:pPr>
        <w:numPr>
          <w:ilvl w:val="0"/>
          <w:numId w:val="182"/>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4959C9" w:rsidRPr="004959C9" w:rsidRDefault="004959C9" w:rsidP="004959C9">
      <w:pPr>
        <w:numPr>
          <w:ilvl w:val="0"/>
          <w:numId w:val="182"/>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najmanje osam (8) godina radnog iskustva u školskim ili drugim ustanovama u sustavu obrazovanja ili tijelima državne uprave nadležnim za obrazovanje, od čega najmanje pet godina na odgojno-obrazovnim poslovima u školskim ustanovama.</w:t>
      </w:r>
    </w:p>
    <w:p w:rsidR="004959C9" w:rsidRPr="004959C9" w:rsidRDefault="004959C9" w:rsidP="004959C9">
      <w:pPr>
        <w:numPr>
          <w:ilvl w:val="0"/>
          <w:numId w:val="264"/>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Osim osobe koja je završila neki od studija iz Stavka 1. podstavka 1. ovoga članka, ravnatelj Škole može biti i osoba koja je završila stručni četverogodišnji studij za učitelja kojim se stječe 240 ECTS bodova.</w:t>
      </w:r>
    </w:p>
    <w:p w:rsidR="004959C9" w:rsidRPr="004959C9" w:rsidRDefault="004959C9" w:rsidP="004959C9">
      <w:pPr>
        <w:numPr>
          <w:ilvl w:val="0"/>
          <w:numId w:val="264"/>
        </w:numPr>
        <w:spacing w:after="0" w:line="240" w:lineRule="auto"/>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Iznimno, osoba koje ne ispunjava uvjete iz stavka 1. podstavka 1. ili stavka 2. ovoga članka, može biti ravnatelj Škole, ako u trenutku prijave na natječaj za ravnatelja obavlja dužnost ravnatelja u najmanje drugom uzastopnom mandatu, a ispunjavala je uvjete za ravnatelja propisane Zakonom o osnovnom školstvu (»Narodne novine«, br. 59/90., 26/93., 27/93., 29/94., 7/96., 59/01., 114/01. i 76/05.).</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MANDATNO RAZDOBLJE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Ravnatelj se imenuje na pet godina, a ista osoba može biti ponovno imenovana za ravnatelja.</w:t>
      </w:r>
    </w:p>
    <w:p w:rsidR="003602FC" w:rsidRDefault="003602FC" w:rsidP="004959C9">
      <w:pPr>
        <w:spacing w:after="0" w:line="240" w:lineRule="auto"/>
        <w:ind w:right="83"/>
        <w:jc w:val="both"/>
        <w:rPr>
          <w:rFonts w:ascii="Times New Roman" w:eastAsia="Times New Roman" w:hAnsi="Times New Roman" w:cs="Times New Roman"/>
        </w:rPr>
      </w:pPr>
    </w:p>
    <w:p w:rsidR="003602FC" w:rsidRPr="004959C9" w:rsidRDefault="003602FC"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RASPISIVANJE NATJEČAJA ZA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102</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se imenuje na temelju natječaja koji raspisuje Školski odbor, najkasnije šezdeset (60) dana prije isteka mandata aktualnog ravnatelja, o čemu je potrebno obavijestiti Osnivača.</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Natječaj se objavljuje u Narodnim novinama i na mrežnim stranicama Škole. </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4959C9" w:rsidRPr="004959C9" w:rsidRDefault="004959C9" w:rsidP="004959C9">
      <w:pPr>
        <w:numPr>
          <w:ilvl w:val="0"/>
          <w:numId w:val="50"/>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Rok za podnošenje prijava ne može biti kraći od osam dana, a rok u kojem se kandidati izvješćuju o izboru ne može biti dulji od četrdeset i pet dana od dana isteka roka za podnošenje prijava.</w:t>
      </w:r>
      <w:r w:rsidRPr="004959C9">
        <w:rPr>
          <w:rFonts w:ascii="Times New Roman" w:eastAsia="Times New Roman" w:hAnsi="Times New Roman" w:cs="Times New Roman"/>
          <w:color w:val="FF0000"/>
        </w:rPr>
        <w:t xml:space="preserve"> </w:t>
      </w:r>
    </w:p>
    <w:p w:rsidR="008B5887" w:rsidRDefault="008B5887" w:rsidP="004959C9">
      <w:pPr>
        <w:spacing w:after="0" w:line="240" w:lineRule="auto"/>
        <w:jc w:val="center"/>
        <w:outlineLvl w:val="0"/>
        <w:rPr>
          <w:rFonts w:ascii="Times New Roman" w:eastAsia="Times New Roman" w:hAnsi="Times New Roman" w:cs="Times New Roman"/>
          <w:b/>
          <w:i/>
        </w:rPr>
      </w:pPr>
    </w:p>
    <w:p w:rsidR="008B5887" w:rsidRDefault="008B5887" w:rsidP="004959C9">
      <w:pPr>
        <w:spacing w:after="0" w:line="240" w:lineRule="auto"/>
        <w:jc w:val="center"/>
        <w:outlineLvl w:val="0"/>
        <w:rPr>
          <w:rFonts w:ascii="Times New Roman" w:eastAsia="Times New Roman" w:hAnsi="Times New Roman" w:cs="Times New Roman"/>
          <w:b/>
          <w:i/>
        </w:rPr>
      </w:pPr>
    </w:p>
    <w:p w:rsidR="008B5887" w:rsidRDefault="008B5887" w:rsidP="004959C9">
      <w:pPr>
        <w:spacing w:after="0" w:line="240" w:lineRule="auto"/>
        <w:jc w:val="center"/>
        <w:outlineLvl w:val="0"/>
        <w:rPr>
          <w:rFonts w:ascii="Times New Roman" w:eastAsia="Times New Roman" w:hAnsi="Times New Roman" w:cs="Times New Roman"/>
          <w:b/>
          <w:i/>
        </w:rPr>
      </w:pPr>
    </w:p>
    <w:p w:rsidR="004959C9" w:rsidRPr="004959C9" w:rsidRDefault="004959C9" w:rsidP="004959C9">
      <w:pPr>
        <w:spacing w:after="0" w:line="240" w:lineRule="auto"/>
        <w:jc w:val="center"/>
        <w:outlineLvl w:val="0"/>
        <w:rPr>
          <w:rFonts w:ascii="Times New Roman" w:eastAsia="Times New Roman" w:hAnsi="Times New Roman" w:cs="Times New Roman"/>
          <w:b/>
          <w:i/>
        </w:rPr>
      </w:pPr>
      <w:r w:rsidRPr="004959C9">
        <w:rPr>
          <w:rFonts w:ascii="Times New Roman" w:eastAsia="Times New Roman" w:hAnsi="Times New Roman" w:cs="Times New Roman"/>
          <w:b/>
          <w:i/>
        </w:rPr>
        <w:t>PROGRAM RADA</w:t>
      </w:r>
    </w:p>
    <w:p w:rsidR="004959C9" w:rsidRPr="004959C9" w:rsidRDefault="004959C9" w:rsidP="004959C9">
      <w:pPr>
        <w:spacing w:after="0" w:line="240" w:lineRule="auto"/>
        <w:outlineLvl w:val="0"/>
        <w:rPr>
          <w:rFonts w:ascii="Times New Roman" w:eastAsia="Times New Roman" w:hAnsi="Times New Roman" w:cs="Times New Roman"/>
        </w:rPr>
      </w:pPr>
    </w:p>
    <w:p w:rsidR="004959C9" w:rsidRDefault="008B5887" w:rsidP="008B4B8B">
      <w:pPr>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t>Članak 103</w:t>
      </w:r>
      <w:r w:rsidR="008B4B8B">
        <w:rPr>
          <w:rFonts w:ascii="Times New Roman" w:eastAsia="Times New Roman" w:hAnsi="Times New Roman" w:cs="Times New Roman"/>
        </w:rPr>
        <w:t xml:space="preserve">. </w:t>
      </w:r>
    </w:p>
    <w:p w:rsidR="008B4B8B" w:rsidRPr="004959C9" w:rsidRDefault="008B4B8B" w:rsidP="008B4B8B">
      <w:pPr>
        <w:spacing w:after="0" w:line="240" w:lineRule="auto"/>
        <w:jc w:val="center"/>
        <w:outlineLvl w:val="0"/>
        <w:rPr>
          <w:rFonts w:ascii="Times New Roman" w:eastAsia="Times New Roman" w:hAnsi="Times New Roman" w:cs="Times New Roman"/>
        </w:rPr>
      </w:pPr>
    </w:p>
    <w:p w:rsidR="004959C9" w:rsidRPr="004959C9" w:rsidRDefault="004959C9" w:rsidP="004959C9">
      <w:pPr>
        <w:numPr>
          <w:ilvl w:val="0"/>
          <w:numId w:val="26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Uz prijavu na natječaj kandidat za ravnatelja obvezan je dostaviti i program rada za mandatno razdoblje.</w:t>
      </w:r>
    </w:p>
    <w:p w:rsidR="004959C9" w:rsidRPr="004959C9" w:rsidRDefault="004959C9" w:rsidP="004959C9">
      <w:pPr>
        <w:numPr>
          <w:ilvl w:val="0"/>
          <w:numId w:val="265"/>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Program rada iz stavka 1. ovog članka sadržava ciljeve, aktivnosti, financijski plan, vremenski plan, projekte i ostale elemente koji opisuju što će se i kako provoditi u mandatnom razdoblju.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DODATNE KOMPETENCIJE KOJE SE VREDNUJU I NJIHOVO DOKAZIVANJE</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A36E80"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Dodatne kompetencije koje se vrednuju u postupku imenovanja ravnatelja su</w:t>
      </w:r>
      <w:r>
        <w:rPr>
          <w:rFonts w:ascii="Times New Roman" w:eastAsia="Times New Roman" w:hAnsi="Times New Roman" w:cs="Times New Roman"/>
          <w:lang w:val="en-GB"/>
        </w:rPr>
        <w:t>:</w:t>
      </w:r>
    </w:p>
    <w:p w:rsidR="00A36E80" w:rsidRPr="00E54683" w:rsidRDefault="00A36E80" w:rsidP="00A36E80">
      <w:pPr>
        <w:pStyle w:val="Odlomakpopisa"/>
        <w:numPr>
          <w:ilvl w:val="0"/>
          <w:numId w:val="272"/>
        </w:numPr>
        <w:ind w:right="83"/>
        <w:jc w:val="both"/>
        <w:rPr>
          <w:sz w:val="22"/>
          <w:szCs w:val="22"/>
        </w:rPr>
      </w:pPr>
      <w:r w:rsidRPr="00E54683">
        <w:rPr>
          <w:sz w:val="22"/>
          <w:szCs w:val="22"/>
        </w:rPr>
        <w:t xml:space="preserve">poznavanje stranog jezika, </w:t>
      </w:r>
    </w:p>
    <w:p w:rsidR="00A36E80" w:rsidRPr="00E54683" w:rsidRDefault="00A36E80" w:rsidP="00A36E80">
      <w:pPr>
        <w:pStyle w:val="Odlomakpopisa"/>
        <w:numPr>
          <w:ilvl w:val="0"/>
          <w:numId w:val="272"/>
        </w:numPr>
        <w:ind w:right="83"/>
        <w:jc w:val="both"/>
        <w:rPr>
          <w:sz w:val="22"/>
          <w:szCs w:val="22"/>
        </w:rPr>
      </w:pPr>
      <w:r w:rsidRPr="00E54683">
        <w:rPr>
          <w:sz w:val="22"/>
          <w:szCs w:val="22"/>
        </w:rPr>
        <w:t xml:space="preserve">osnovne digitalne vještine i </w:t>
      </w:r>
    </w:p>
    <w:p w:rsidR="00A36E80" w:rsidRPr="00E54683" w:rsidRDefault="00A36E80" w:rsidP="00A36E80">
      <w:pPr>
        <w:pStyle w:val="Odlomakpopisa"/>
        <w:numPr>
          <w:ilvl w:val="0"/>
          <w:numId w:val="272"/>
        </w:numPr>
        <w:ind w:right="83"/>
        <w:jc w:val="both"/>
        <w:rPr>
          <w:sz w:val="22"/>
          <w:szCs w:val="22"/>
        </w:rPr>
      </w:pPr>
      <w:r w:rsidRPr="00E54683">
        <w:rPr>
          <w:sz w:val="22"/>
          <w:szCs w:val="22"/>
        </w:rPr>
        <w:t>iskustvo rada na projektima.</w:t>
      </w:r>
    </w:p>
    <w:p w:rsidR="00A36E80"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Pod kompetencijom poznavanja stranog jezika podrazumijeva se poznavanje stranog jezika prema standardima propisanim Zajedničkim europskim referentnim okvirom za strane jezike kroz šest jezičnih razina odnosno A1, A2, B1, B2, C1 i C2 jezičnu razinu. Poznavanje stranog jezika dokazuje se javnom ispravom škole stranih jezika ili druge pravne osobe. </w:t>
      </w:r>
    </w:p>
    <w:p w:rsidR="00A36E80" w:rsidRPr="00993483"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Pod kompetencijom osnovnih digitalnih vještina podrazumijeva se poznavanje rada na računalu prema ECDL normama kroz četiri certifikacijska programa odnosno e-Citizen program, ECDL početni program, ECDL osnovni program i ECDL napredni program. Poznavanje osnovnih digitalnih vještina dokazuje se javnom ispravom Testnog centra za ECDL </w:t>
      </w:r>
      <w:r w:rsidRPr="004959C9">
        <w:rPr>
          <w:rFonts w:ascii="Times New Roman" w:eastAsia="Times New Roman" w:hAnsi="Times New Roman" w:cs="Times New Roman"/>
          <w:lang w:val="en-GB"/>
        </w:rPr>
        <w:t xml:space="preserve">ili ranijih testnih centara </w:t>
      </w:r>
      <w:r w:rsidRPr="00993483">
        <w:rPr>
          <w:rFonts w:ascii="Times New Roman" w:eastAsia="Times New Roman" w:hAnsi="Times New Roman" w:cs="Times New Roman"/>
          <w:lang w:val="en-GB"/>
        </w:rPr>
        <w:t>odnosno pravnih osoba (kao što su npr. Zajednice tehničke kulture i slično).</w:t>
      </w:r>
    </w:p>
    <w:p w:rsidR="00A36E80" w:rsidRPr="00993483"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993483">
        <w:rPr>
          <w:rFonts w:ascii="Times New Roman" w:eastAsia="Times New Roman" w:hAnsi="Times New Roman" w:cs="Times New Roman"/>
          <w:lang w:val="en-GB"/>
        </w:rPr>
        <w:t>Pod kompetencijom iskustva rada na projektima podrazumijeva se sudjelovanje u projektima pisanjem</w:t>
      </w:r>
      <w:r w:rsidR="003E097E" w:rsidRPr="00993483">
        <w:rPr>
          <w:rFonts w:ascii="Times New Roman" w:eastAsia="Times New Roman" w:hAnsi="Times New Roman" w:cs="Times New Roman"/>
          <w:lang w:val="en-GB"/>
        </w:rPr>
        <w:t>, prolaskom odnosno dobivanjem</w:t>
      </w:r>
      <w:r w:rsidRPr="00993483">
        <w:rPr>
          <w:rFonts w:ascii="Times New Roman" w:eastAsia="Times New Roman" w:hAnsi="Times New Roman" w:cs="Times New Roman"/>
          <w:lang w:val="en-GB"/>
        </w:rPr>
        <w:t xml:space="preserve"> </w:t>
      </w:r>
      <w:r w:rsidR="003E097E" w:rsidRPr="00993483">
        <w:rPr>
          <w:rFonts w:ascii="Times New Roman" w:eastAsia="Times New Roman" w:hAnsi="Times New Roman" w:cs="Times New Roman"/>
          <w:lang w:val="en-GB"/>
        </w:rPr>
        <w:t xml:space="preserve">financijskih sredstava </w:t>
      </w:r>
      <w:r w:rsidR="005D5A9F" w:rsidRPr="00993483">
        <w:rPr>
          <w:rFonts w:ascii="Times New Roman" w:eastAsia="Times New Roman" w:hAnsi="Times New Roman" w:cs="Times New Roman"/>
          <w:lang w:val="en-GB"/>
        </w:rPr>
        <w:t xml:space="preserve">temeljem pisanja </w:t>
      </w:r>
      <w:r w:rsidRPr="00993483">
        <w:rPr>
          <w:rFonts w:ascii="Times New Roman" w:eastAsia="Times New Roman" w:hAnsi="Times New Roman" w:cs="Times New Roman"/>
          <w:lang w:val="en-GB"/>
        </w:rPr>
        <w:t>projekata</w:t>
      </w:r>
      <w:r w:rsidR="003E097E" w:rsidRPr="00993483">
        <w:rPr>
          <w:rFonts w:ascii="Times New Roman" w:eastAsia="Times New Roman" w:hAnsi="Times New Roman" w:cs="Times New Roman"/>
          <w:lang w:val="en-GB"/>
        </w:rPr>
        <w:t xml:space="preserve"> i vođenjem projekta</w:t>
      </w:r>
      <w:r w:rsidRPr="00993483">
        <w:rPr>
          <w:rFonts w:ascii="Times New Roman" w:eastAsia="Times New Roman" w:hAnsi="Times New Roman" w:cs="Times New Roman"/>
          <w:lang w:val="en-GB"/>
        </w:rPr>
        <w:t>. Iskustvo rada na projektima dokazuje se potvrdom/uvjerenjem odnosno drugom ispravom pravne osobe o sudjelovanju na projektima.</w:t>
      </w:r>
    </w:p>
    <w:p w:rsidR="00A36E80" w:rsidRPr="00993483" w:rsidRDefault="00A36E80" w:rsidP="00A36E80">
      <w:pPr>
        <w:numPr>
          <w:ilvl w:val="1"/>
          <w:numId w:val="264"/>
        </w:numPr>
        <w:spacing w:after="0" w:line="240" w:lineRule="auto"/>
        <w:ind w:left="426" w:right="83" w:hanging="426"/>
        <w:contextualSpacing/>
        <w:jc w:val="both"/>
        <w:rPr>
          <w:rFonts w:ascii="Times New Roman" w:eastAsia="Times New Roman" w:hAnsi="Times New Roman" w:cs="Times New Roman"/>
          <w:lang w:val="en-GB"/>
        </w:rPr>
      </w:pPr>
      <w:r w:rsidRPr="00993483">
        <w:rPr>
          <w:rFonts w:ascii="Times New Roman" w:hAnsi="Times New Roman" w:cs="Times New Roman"/>
        </w:rPr>
        <w:t>Kandidat za ravnatelja nije obvezan imati dodatne kompetencije iz stavka 1. ovoga članka.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OBVEZNOST DOSTAVE DOKAZA O ISPUNJENOSTI UVJETA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Uz prijavu na natječaj kandidat za ravnatelja obvezan je svu natječajnu dokumentaciju, kojom se dokazuje ispunjenost traženih uvjeta, dostaviti u izvorniku i/ili u preslici ovjerenoj od strane javnog bilježnika.</w:t>
      </w:r>
    </w:p>
    <w:p w:rsidR="004959C9" w:rsidRPr="004959C9" w:rsidRDefault="004959C9" w:rsidP="004959C9">
      <w:pPr>
        <w:numPr>
          <w:ilvl w:val="0"/>
          <w:numId w:val="251"/>
        </w:numPr>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lastRenderedPageBreak/>
        <w:t xml:space="preserve">U slučaju da natječajna dokumentacija ne bude dostavljanja u traženom obliku iz stavka 1. ovoga članka, osoba koja je podnijela takvu prijavu na natječaj za ravnatelja neće se smatrati kandidatom prijavljenim na natječaj te se njegova prijava neće razmatrati. </w:t>
      </w:r>
    </w:p>
    <w:p w:rsidR="004959C9" w:rsidRDefault="004959C9" w:rsidP="004959C9">
      <w:pPr>
        <w:numPr>
          <w:ilvl w:val="0"/>
          <w:numId w:val="251"/>
        </w:numPr>
        <w:tabs>
          <w:tab w:val="num" w:pos="426"/>
        </w:tabs>
        <w:spacing w:after="0" w:line="240" w:lineRule="auto"/>
        <w:ind w:left="426" w:hanging="426"/>
        <w:jc w:val="both"/>
        <w:outlineLvl w:val="0"/>
        <w:rPr>
          <w:rFonts w:ascii="Times New Roman" w:eastAsia="Times New Roman" w:hAnsi="Times New Roman" w:cs="Times New Roman"/>
        </w:rPr>
      </w:pPr>
      <w:r w:rsidRPr="004959C9">
        <w:rPr>
          <w:rFonts w:ascii="Times New Roman" w:eastAsia="Times New Roman" w:hAnsi="Times New Roman" w:cs="Times New Roman"/>
        </w:rPr>
        <w:t xml:space="preserve">Za kandidata koji bude imenovan za ravnatelja Škola će, prije sklapanja ugovora o radu, sukladno Zakonu o pravnim posljedicama osude, kaznenoj evidenciji i rehabilitaciji odnosno drugom važećem propisu, pribaviti posebno uvjerenje o osuđivanosti odnosno neosuđivanosti za kaznena djela iz članka 106. Zakona o odgoju i obrazovanju u osnovnoj i srednjoj školi. </w:t>
      </w:r>
    </w:p>
    <w:p w:rsidR="00993483" w:rsidRDefault="00993483" w:rsidP="00993483">
      <w:pPr>
        <w:spacing w:after="0" w:line="240" w:lineRule="auto"/>
        <w:jc w:val="both"/>
        <w:outlineLvl w:val="0"/>
        <w:rPr>
          <w:rFonts w:ascii="Times New Roman" w:eastAsia="Times New Roman" w:hAnsi="Times New Roman" w:cs="Times New Roman"/>
        </w:rPr>
      </w:pPr>
    </w:p>
    <w:p w:rsidR="00993483" w:rsidRPr="004959C9" w:rsidRDefault="00993483" w:rsidP="00993483">
      <w:pPr>
        <w:spacing w:after="0" w:line="240" w:lineRule="auto"/>
        <w:jc w:val="both"/>
        <w:outlineLvl w:val="0"/>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URUDŽBIRANJE PRIJAVA NA NATJEČAJ</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106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 zaprimanju prijava kandidata za ravnatelja Škole iste se urudžbiraju neotvorene odnosno datum prijema, klasa i urudžbeni broj stavljaju se na zatvorenu kovertu.</w:t>
      </w:r>
    </w:p>
    <w:p w:rsidR="004959C9" w:rsidRDefault="004959C9" w:rsidP="004959C9">
      <w:pPr>
        <w:spacing w:after="0" w:line="240" w:lineRule="auto"/>
        <w:ind w:right="83"/>
        <w:jc w:val="both"/>
        <w:rPr>
          <w:rFonts w:ascii="Times New Roman" w:eastAsia="Times New Roman" w:hAnsi="Times New Roman" w:cs="Times New Roman"/>
        </w:rPr>
      </w:pPr>
    </w:p>
    <w:p w:rsidR="00060594" w:rsidRPr="004959C9" w:rsidRDefault="00060594"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PREGLEDAVANJE NATJEČAJNE DOKUMENTACIJE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107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Nakon završetka natječajnog roka prijave kandidata otvaraju se na sjednici Školskog obora, koja se mora održati u roku </w:t>
      </w:r>
      <w:r w:rsidR="00730845" w:rsidRPr="00730845">
        <w:rPr>
          <w:rFonts w:ascii="Times New Roman" w:eastAsia="Times New Roman" w:hAnsi="Times New Roman" w:cs="Times New Roman"/>
        </w:rPr>
        <w:t xml:space="preserve">do 8 </w:t>
      </w:r>
      <w:r w:rsidRPr="00730845">
        <w:rPr>
          <w:rFonts w:ascii="Times New Roman" w:eastAsia="Times New Roman" w:hAnsi="Times New Roman" w:cs="Times New Roman"/>
        </w:rPr>
        <w:t>dana</w:t>
      </w:r>
      <w:r w:rsidRPr="004959C9">
        <w:rPr>
          <w:rFonts w:ascii="Times New Roman" w:eastAsia="Times New Roman" w:hAnsi="Times New Roman" w:cs="Times New Roman"/>
        </w:rPr>
        <w:t xml:space="preserve"> od dana zaključenja natječaja.</w:t>
      </w: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Školski odbor prijave otvara i natječajnu dokumentaciju pregledava slijedom njihova urudžbiranja te utvrđuje:</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je li prijava dostavljena u propisanom roku,</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ispunjava li kandidat nužne uvjete natječaja,</w:t>
      </w:r>
    </w:p>
    <w:p w:rsidR="004959C9" w:rsidRPr="004959C9"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je li kandidat dostavio svu traženu dokumentaciju, </w:t>
      </w:r>
    </w:p>
    <w:p w:rsidR="004959C9" w:rsidRPr="00053F6F" w:rsidRDefault="004959C9" w:rsidP="004959C9">
      <w:pPr>
        <w:numPr>
          <w:ilvl w:val="1"/>
          <w:numId w:val="39"/>
        </w:numPr>
        <w:spacing w:after="0" w:line="240" w:lineRule="auto"/>
        <w:ind w:right="83"/>
        <w:contextualSpacing/>
        <w:jc w:val="both"/>
        <w:rPr>
          <w:rFonts w:ascii="Times New Roman" w:eastAsia="Times New Roman" w:hAnsi="Times New Roman" w:cs="Times New Roman"/>
          <w:lang w:val="en-GB"/>
        </w:rPr>
      </w:pPr>
      <w:r w:rsidRPr="00053F6F">
        <w:rPr>
          <w:rFonts w:ascii="Times New Roman" w:eastAsia="Times New Roman" w:hAnsi="Times New Roman" w:cs="Times New Roman"/>
          <w:lang w:val="en-GB"/>
        </w:rPr>
        <w:t xml:space="preserve">je li sva natječajna dokumentacija dostavljena u traženom </w:t>
      </w:r>
      <w:r w:rsidR="00053F6F" w:rsidRPr="00053F6F">
        <w:rPr>
          <w:rFonts w:ascii="Times New Roman" w:eastAsia="Times New Roman" w:hAnsi="Times New Roman" w:cs="Times New Roman"/>
          <w:lang w:val="en-GB"/>
        </w:rPr>
        <w:t>obliku iz članka 104</w:t>
      </w:r>
      <w:r w:rsidRPr="00053F6F">
        <w:rPr>
          <w:rFonts w:ascii="Times New Roman" w:eastAsia="Times New Roman" w:hAnsi="Times New Roman" w:cs="Times New Roman"/>
          <w:lang w:val="en-GB"/>
        </w:rPr>
        <w:t>. ovoga Statuta,</w:t>
      </w:r>
    </w:p>
    <w:p w:rsidR="004959C9" w:rsidRPr="004959C9" w:rsidRDefault="004959C9" w:rsidP="004959C9">
      <w:pPr>
        <w:numPr>
          <w:ilvl w:val="0"/>
          <w:numId w:val="252"/>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činjenica iz stavka 2. ovoga članka Školski odbor utvrđuje koji kandidati se smatraju kandidatima prijavljenim na natječaj te se za njih vrši vrednovanje dodatnih kompetencija.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F9799D" w:rsidRDefault="00F9799D" w:rsidP="004959C9">
      <w:pPr>
        <w:spacing w:after="160" w:line="259" w:lineRule="auto"/>
        <w:ind w:right="83"/>
        <w:jc w:val="center"/>
        <w:rPr>
          <w:rFonts w:ascii="Times New Roman" w:hAnsi="Times New Roman" w:cs="Times New Roman"/>
          <w:b/>
          <w:i/>
          <w:highlight w:val="yellow"/>
        </w:rPr>
      </w:pPr>
    </w:p>
    <w:p w:rsidR="004959C9" w:rsidRPr="00053F6F" w:rsidRDefault="004959C9" w:rsidP="004959C9">
      <w:pPr>
        <w:spacing w:after="160" w:line="259" w:lineRule="auto"/>
        <w:ind w:right="83"/>
        <w:jc w:val="center"/>
        <w:rPr>
          <w:rFonts w:ascii="Times New Roman" w:hAnsi="Times New Roman" w:cs="Times New Roman"/>
          <w:b/>
          <w:i/>
        </w:rPr>
      </w:pPr>
      <w:r w:rsidRPr="00053F6F">
        <w:rPr>
          <w:rFonts w:ascii="Times New Roman" w:hAnsi="Times New Roman" w:cs="Times New Roman"/>
          <w:b/>
          <w:i/>
        </w:rPr>
        <w:t>VREDNOVANJE DODATNIH KOMPETENCIJA</w:t>
      </w:r>
    </w:p>
    <w:p w:rsidR="004959C9" w:rsidRPr="00053F6F" w:rsidRDefault="008B5887" w:rsidP="004959C9">
      <w:pPr>
        <w:spacing w:after="160" w:line="259" w:lineRule="auto"/>
        <w:ind w:right="83"/>
        <w:jc w:val="center"/>
        <w:rPr>
          <w:rFonts w:ascii="Times New Roman" w:hAnsi="Times New Roman" w:cs="Times New Roman"/>
        </w:rPr>
      </w:pPr>
      <w:r w:rsidRPr="00053F6F">
        <w:rPr>
          <w:rFonts w:ascii="Times New Roman" w:hAnsi="Times New Roman" w:cs="Times New Roman"/>
        </w:rPr>
        <w:t>Članak 108</w:t>
      </w:r>
      <w:r w:rsidR="004959C9" w:rsidRPr="00053F6F">
        <w:rPr>
          <w:rFonts w:ascii="Times New Roman" w:hAnsi="Times New Roman" w:cs="Times New Roman"/>
        </w:rPr>
        <w:t xml:space="preserve">. </w:t>
      </w:r>
    </w:p>
    <w:p w:rsidR="00A36E80" w:rsidRPr="00053F6F" w:rsidRDefault="00A36E80" w:rsidP="00A36E80">
      <w:pPr>
        <w:numPr>
          <w:ilvl w:val="0"/>
          <w:numId w:val="248"/>
        </w:numPr>
        <w:spacing w:after="0" w:line="240" w:lineRule="auto"/>
        <w:ind w:left="426" w:hanging="426"/>
        <w:contextualSpacing/>
        <w:jc w:val="both"/>
        <w:rPr>
          <w:rFonts w:ascii="Times New Roman" w:eastAsia="Times New Roman" w:hAnsi="Times New Roman" w:cs="Times New Roman"/>
          <w:lang w:val="en-GB"/>
        </w:rPr>
      </w:pPr>
      <w:r w:rsidRPr="00053F6F">
        <w:rPr>
          <w:rFonts w:ascii="Times New Roman" w:eastAsia="Times New Roman" w:hAnsi="Times New Roman" w:cs="Times New Roman"/>
          <w:lang w:val="en-GB"/>
        </w:rPr>
        <w:t>Do</w:t>
      </w:r>
      <w:r w:rsidR="00053F6F" w:rsidRPr="00053F6F">
        <w:rPr>
          <w:rFonts w:ascii="Times New Roman" w:eastAsia="Times New Roman" w:hAnsi="Times New Roman" w:cs="Times New Roman"/>
          <w:lang w:val="en-GB"/>
        </w:rPr>
        <w:t>datne kompetencije iz članka 104</w:t>
      </w:r>
      <w:r w:rsidRPr="00053F6F">
        <w:rPr>
          <w:rFonts w:ascii="Times New Roman" w:eastAsia="Times New Roman" w:hAnsi="Times New Roman" w:cs="Times New Roman"/>
          <w:lang w:val="en-GB"/>
        </w:rPr>
        <w:t>. stavak 1. ovog Statuta vrednuju se kako slijedi:</w:t>
      </w:r>
    </w:p>
    <w:p w:rsidR="00A36E80" w:rsidRPr="004959C9" w:rsidRDefault="00A36E80" w:rsidP="00A36E80">
      <w:pPr>
        <w:numPr>
          <w:ilvl w:val="1"/>
          <w:numId w:val="182"/>
        </w:numPr>
        <w:tabs>
          <w:tab w:val="num" w:pos="1560"/>
        </w:tabs>
        <w:spacing w:after="0" w:line="240" w:lineRule="auto"/>
        <w:ind w:left="993" w:hanging="567"/>
        <w:contextualSpacing/>
        <w:jc w:val="both"/>
        <w:rPr>
          <w:rFonts w:ascii="Times New Roman" w:eastAsia="Times New Roman" w:hAnsi="Times New Roman" w:cs="Times New Roman"/>
          <w:lang w:val="en-GB"/>
        </w:rPr>
      </w:pPr>
      <w:r w:rsidRPr="00053F6F">
        <w:rPr>
          <w:rFonts w:ascii="Times New Roman" w:eastAsia="Times New Roman" w:hAnsi="Times New Roman" w:cs="Times New Roman"/>
          <w:lang w:val="en-GB"/>
        </w:rPr>
        <w:t>Poznavanje stranog jezika vrednuje se temeljem</w:t>
      </w:r>
      <w:r w:rsidR="00053F6F" w:rsidRPr="00053F6F">
        <w:rPr>
          <w:rFonts w:ascii="Times New Roman" w:eastAsia="Times New Roman" w:hAnsi="Times New Roman" w:cs="Times New Roman"/>
          <w:lang w:val="en-GB"/>
        </w:rPr>
        <w:t xml:space="preserve"> isprave iz članka 104</w:t>
      </w:r>
      <w:r w:rsidRPr="00053F6F">
        <w:rPr>
          <w:rFonts w:ascii="Times New Roman" w:eastAsia="Times New Roman" w:hAnsi="Times New Roman" w:cs="Times New Roman"/>
          <w:lang w:val="en-GB"/>
        </w:rPr>
        <w:t>. stavak 2. ovog Statuta</w:t>
      </w:r>
      <w:r w:rsidRPr="004959C9">
        <w:rPr>
          <w:rFonts w:ascii="Times New Roman" w:eastAsia="Times New Roman" w:hAnsi="Times New Roman" w:cs="Times New Roman"/>
          <w:lang w:val="en-GB"/>
        </w:rPr>
        <w:t xml:space="preserve"> s:</w:t>
      </w:r>
    </w:p>
    <w:p w:rsidR="00A36E80" w:rsidRPr="004959C9" w:rsidRDefault="00A36E80" w:rsidP="00A36E8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A1</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jezična razina = 5 </w:t>
      </w:r>
      <w:r w:rsidRPr="004959C9">
        <w:rPr>
          <w:rFonts w:ascii="Times New Roman" w:eastAsia="Times New Roman" w:hAnsi="Times New Roman" w:cs="Times New Roman"/>
          <w:lang w:val="en-GB"/>
        </w:rPr>
        <w:t>bodova,</w:t>
      </w:r>
    </w:p>
    <w:p w:rsidR="00A36E80" w:rsidRPr="004959C9" w:rsidRDefault="00A36E80" w:rsidP="00A36E8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A2</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jezična razina</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 6</w:t>
      </w:r>
      <w:r w:rsidRPr="004959C9">
        <w:rPr>
          <w:rFonts w:ascii="Times New Roman" w:eastAsia="Times New Roman" w:hAnsi="Times New Roman" w:cs="Times New Roman"/>
          <w:lang w:val="en-GB"/>
        </w:rPr>
        <w:t xml:space="preserve"> bodova,</w:t>
      </w:r>
    </w:p>
    <w:p w:rsidR="00A36E80" w:rsidRPr="004959C9" w:rsidRDefault="00A36E80" w:rsidP="00A36E8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B1</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jezična razina = 7</w:t>
      </w:r>
      <w:r w:rsidRPr="004959C9">
        <w:rPr>
          <w:rFonts w:ascii="Times New Roman" w:eastAsia="Times New Roman" w:hAnsi="Times New Roman" w:cs="Times New Roman"/>
          <w:lang w:val="en-GB"/>
        </w:rPr>
        <w:t xml:space="preserve"> bodova,</w:t>
      </w:r>
    </w:p>
    <w:p w:rsidR="00A36E80" w:rsidRPr="004959C9" w:rsidRDefault="00A36E80" w:rsidP="00A36E8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B2</w:t>
      </w:r>
      <w:r w:rsidRPr="004959C9">
        <w:rPr>
          <w:rFonts w:ascii="Times New Roman" w:eastAsia="Times New Roman" w:hAnsi="Times New Roman" w:cs="Times New Roman"/>
          <w:lang w:val="en-GB"/>
        </w:rPr>
        <w:t xml:space="preserve"> </w:t>
      </w:r>
      <w:r>
        <w:rPr>
          <w:rFonts w:ascii="Times New Roman" w:eastAsia="Times New Roman" w:hAnsi="Times New Roman" w:cs="Times New Roman"/>
          <w:lang w:val="en-GB"/>
        </w:rPr>
        <w:t>jezična razina = 8</w:t>
      </w:r>
      <w:r w:rsidRPr="004959C9">
        <w:rPr>
          <w:rFonts w:ascii="Times New Roman" w:eastAsia="Times New Roman" w:hAnsi="Times New Roman" w:cs="Times New Roman"/>
          <w:lang w:val="en-GB"/>
        </w:rPr>
        <w:t xml:space="preserve"> bodova,</w:t>
      </w:r>
    </w:p>
    <w:p w:rsidR="00A36E80" w:rsidRPr="004959C9" w:rsidRDefault="00A36E80" w:rsidP="00A36E8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C1 jezična razina = 9</w:t>
      </w:r>
      <w:r w:rsidRPr="004959C9">
        <w:rPr>
          <w:rFonts w:ascii="Times New Roman" w:eastAsia="Times New Roman" w:hAnsi="Times New Roman" w:cs="Times New Roman"/>
          <w:lang w:val="en-GB"/>
        </w:rPr>
        <w:t xml:space="preserve"> bodova,</w:t>
      </w:r>
    </w:p>
    <w:p w:rsidR="00A36E80" w:rsidRPr="004959C9" w:rsidRDefault="00A36E80" w:rsidP="00A36E80">
      <w:pPr>
        <w:numPr>
          <w:ilvl w:val="0"/>
          <w:numId w:val="249"/>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C2 jezična razina = 10</w:t>
      </w:r>
      <w:r w:rsidRPr="004959C9">
        <w:rPr>
          <w:rFonts w:ascii="Times New Roman" w:eastAsia="Times New Roman" w:hAnsi="Times New Roman" w:cs="Times New Roman"/>
          <w:lang w:val="en-GB"/>
        </w:rPr>
        <w:t xml:space="preserve"> bodova.</w:t>
      </w:r>
    </w:p>
    <w:p w:rsidR="00A36E80" w:rsidRPr="004959C9" w:rsidRDefault="00A36E80" w:rsidP="00A36E80">
      <w:pPr>
        <w:numPr>
          <w:ilvl w:val="1"/>
          <w:numId w:val="182"/>
        </w:numPr>
        <w:tabs>
          <w:tab w:val="num" w:pos="993"/>
        </w:tabs>
        <w:spacing w:after="0" w:line="240" w:lineRule="auto"/>
        <w:ind w:left="993" w:hanging="567"/>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Znanje osnovnih digitalnih vještina vrednuje s</w:t>
      </w:r>
      <w:r w:rsidR="00510120">
        <w:rPr>
          <w:rFonts w:ascii="Times New Roman" w:eastAsia="Times New Roman" w:hAnsi="Times New Roman" w:cs="Times New Roman"/>
          <w:lang w:val="en-GB"/>
        </w:rPr>
        <w:t>e temeljem isprave iz članka 105</w:t>
      </w:r>
      <w:r w:rsidRPr="004959C9">
        <w:rPr>
          <w:rFonts w:ascii="Times New Roman" w:eastAsia="Times New Roman" w:hAnsi="Times New Roman" w:cs="Times New Roman"/>
          <w:lang w:val="en-GB"/>
        </w:rPr>
        <w:t xml:space="preserve">. stavak 3. </w:t>
      </w:r>
      <w:r>
        <w:rPr>
          <w:rFonts w:ascii="Times New Roman" w:eastAsia="Times New Roman" w:hAnsi="Times New Roman" w:cs="Times New Roman"/>
          <w:lang w:val="en-GB"/>
        </w:rPr>
        <w:t xml:space="preserve">ovog Statuta </w:t>
      </w:r>
      <w:r w:rsidRPr="004959C9">
        <w:rPr>
          <w:rFonts w:ascii="Times New Roman" w:eastAsia="Times New Roman" w:hAnsi="Times New Roman" w:cs="Times New Roman"/>
          <w:lang w:val="en-GB"/>
        </w:rPr>
        <w:t>s:</w:t>
      </w:r>
    </w:p>
    <w:p w:rsidR="00A36E80" w:rsidRDefault="00A36E80" w:rsidP="00A36E80">
      <w:pPr>
        <w:numPr>
          <w:ilvl w:val="0"/>
          <w:numId w:val="182"/>
        </w:numPr>
        <w:spacing w:after="0" w:line="240" w:lineRule="auto"/>
        <w:ind w:left="1701"/>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e</w:t>
      </w:r>
      <w:r w:rsidRPr="004959C9">
        <w:rPr>
          <w:rFonts w:ascii="Times New Roman" w:eastAsia="Times New Roman" w:hAnsi="Times New Roman" w:cs="Times New Roman"/>
          <w:lang w:val="en-GB"/>
        </w:rPr>
        <w:t xml:space="preserve"> – </w:t>
      </w:r>
      <w:r>
        <w:rPr>
          <w:rFonts w:ascii="Times New Roman" w:eastAsia="Times New Roman" w:hAnsi="Times New Roman" w:cs="Times New Roman"/>
          <w:lang w:val="en-GB"/>
        </w:rPr>
        <w:t xml:space="preserve">Citizen - </w:t>
      </w:r>
      <w:r w:rsidRPr="004959C9">
        <w:rPr>
          <w:rFonts w:ascii="Times New Roman" w:eastAsia="Times New Roman" w:hAnsi="Times New Roman" w:cs="Times New Roman"/>
          <w:lang w:val="en-GB"/>
        </w:rPr>
        <w:t xml:space="preserve">uvodni program (koji se sastoji od tri bloka: </w:t>
      </w:r>
      <w:r w:rsidRPr="002510D3">
        <w:rPr>
          <w:rFonts w:ascii="Times New Roman" w:eastAsia="Times New Roman" w:hAnsi="Times New Roman" w:cs="Times New Roman"/>
          <w:bCs/>
          <w:lang w:eastAsia="hr-HR"/>
        </w:rPr>
        <w:t>Primjena računala, Pretraživanje informacija, Korištenje informacijskih usluga)</w:t>
      </w:r>
      <w:r w:rsidRPr="002510D3">
        <w:rPr>
          <w:rFonts w:ascii="Times New Roman" w:eastAsia="Times New Roman" w:hAnsi="Times New Roman" w:cs="Times New Roman"/>
          <w:lang w:val="en-GB"/>
        </w:rPr>
        <w:t xml:space="preserve"> i raniji </w:t>
      </w:r>
      <w:r w:rsidRPr="004959C9">
        <w:rPr>
          <w:rFonts w:ascii="Times New Roman" w:eastAsia="Times New Roman" w:hAnsi="Times New Roman" w:cs="Times New Roman"/>
          <w:lang w:val="en-GB"/>
        </w:rPr>
        <w:t>stupanj informatičke pismenosti u rangu ECDL uvodnog programa = 7 bod</w:t>
      </w:r>
      <w:r>
        <w:rPr>
          <w:rFonts w:ascii="Times New Roman" w:eastAsia="Times New Roman" w:hAnsi="Times New Roman" w:cs="Times New Roman"/>
          <w:lang w:val="en-GB"/>
        </w:rPr>
        <w:t>ov</w:t>
      </w:r>
      <w:r w:rsidRPr="004959C9">
        <w:rPr>
          <w:rFonts w:ascii="Times New Roman" w:eastAsia="Times New Roman" w:hAnsi="Times New Roman" w:cs="Times New Roman"/>
          <w:lang w:val="en-GB"/>
        </w:rPr>
        <w:t>a.</w:t>
      </w:r>
    </w:p>
    <w:p w:rsidR="00A36E80" w:rsidRPr="004959C9" w:rsidRDefault="00A36E80" w:rsidP="00A36E80">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ECDL – početni program (koji se sastoji od 4 Modula: </w:t>
      </w:r>
      <w:hyperlink r:id="rId8" w:history="1">
        <w:r w:rsidRPr="004959C9">
          <w:rPr>
            <w:rFonts w:ascii="Times New Roman" w:eastAsia="Times New Roman" w:hAnsi="Times New Roman" w:cs="Times New Roman"/>
            <w:lang w:eastAsia="hr-HR"/>
          </w:rPr>
          <w:t>Osnove računala</w:t>
        </w:r>
      </w:hyperlink>
      <w:r w:rsidRPr="004959C9">
        <w:rPr>
          <w:rFonts w:ascii="Times New Roman" w:hAnsi="Times New Roman" w:cs="Times New Roman"/>
          <w:lang w:eastAsia="hr-HR"/>
        </w:rPr>
        <w:t xml:space="preserve">, </w:t>
      </w:r>
      <w:hyperlink r:id="rId9" w:history="1">
        <w:r>
          <w:rPr>
            <w:rFonts w:ascii="Times New Roman" w:hAnsi="Times New Roman" w:cs="Times New Roman"/>
            <w:lang w:eastAsia="hr-HR"/>
          </w:rPr>
          <w:t>Osnove komu</w:t>
        </w:r>
        <w:r w:rsidRPr="004959C9">
          <w:rPr>
            <w:rFonts w:ascii="Times New Roman" w:hAnsi="Times New Roman" w:cs="Times New Roman"/>
            <w:lang w:eastAsia="hr-HR"/>
          </w:rPr>
          <w:t>kacija</w:t>
        </w:r>
      </w:hyperlink>
      <w:r w:rsidRPr="004959C9">
        <w:rPr>
          <w:rFonts w:ascii="Times New Roman" w:hAnsi="Times New Roman" w:cs="Times New Roman"/>
          <w:lang w:eastAsia="hr-HR"/>
        </w:rPr>
        <w:t xml:space="preserve">, </w:t>
      </w:r>
      <w:hyperlink r:id="rId10" w:history="1">
        <w:r w:rsidRPr="004959C9">
          <w:rPr>
            <w:rFonts w:ascii="Times New Roman" w:hAnsi="Times New Roman" w:cs="Times New Roman"/>
            <w:lang w:eastAsia="hr-HR"/>
          </w:rPr>
          <w:t>Obrada teksta</w:t>
        </w:r>
      </w:hyperlink>
      <w:r w:rsidRPr="004959C9">
        <w:rPr>
          <w:rFonts w:ascii="Times New Roman" w:hAnsi="Times New Roman" w:cs="Times New Roman"/>
          <w:lang w:eastAsia="hr-HR"/>
        </w:rPr>
        <w:t xml:space="preserve">, </w:t>
      </w:r>
      <w:hyperlink r:id="rId11" w:history="1">
        <w:r w:rsidRPr="004959C9">
          <w:rPr>
            <w:rFonts w:ascii="Times New Roman" w:hAnsi="Times New Roman" w:cs="Times New Roman"/>
            <w:lang w:eastAsia="hr-HR"/>
          </w:rPr>
          <w:t>Proračunske tablice</w:t>
        </w:r>
      </w:hyperlink>
      <w:r w:rsidRPr="004959C9">
        <w:rPr>
          <w:rFonts w:ascii="Times New Roman" w:hAnsi="Times New Roman" w:cs="Times New Roman"/>
          <w:lang w:eastAsia="hr-HR"/>
        </w:rPr>
        <w:t>)</w:t>
      </w:r>
      <w:r w:rsidRPr="004959C9">
        <w:rPr>
          <w:rFonts w:ascii="Times New Roman" w:eastAsia="Times New Roman" w:hAnsi="Times New Roman" w:cs="Times New Roman"/>
          <w:lang w:val="en-GB"/>
        </w:rPr>
        <w:t xml:space="preserve"> i raniji stupanj informatičke pismenosti u rangu ECDL početnog programa  = 8 bodova,</w:t>
      </w:r>
    </w:p>
    <w:p w:rsidR="00A36E80" w:rsidRPr="004959C9" w:rsidRDefault="00A36E80" w:rsidP="00A36E80">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lastRenderedPageBreak/>
        <w:t xml:space="preserve">ECDL - osnovni program (koji se sastoji od 7 Modula i to 4 početna i tri bilo koja od ovih 7 osnovih modula: Prezentacije, </w:t>
      </w:r>
      <w:hyperlink r:id="rId12" w:history="1">
        <w:r w:rsidRPr="004959C9">
          <w:rPr>
            <w:rFonts w:ascii="Times New Roman" w:eastAsia="Times New Roman" w:hAnsi="Times New Roman" w:cs="Times New Roman"/>
            <w:lang w:eastAsia="hr-HR"/>
          </w:rPr>
          <w:t>Korištenje baza podataka</w:t>
        </w:r>
      </w:hyperlink>
      <w:r w:rsidRPr="004959C9">
        <w:rPr>
          <w:rFonts w:ascii="Times New Roman" w:eastAsia="Times New Roman" w:hAnsi="Times New Roman" w:cs="Times New Roman"/>
          <w:lang w:eastAsia="hr-HR"/>
        </w:rPr>
        <w:t xml:space="preserve">, </w:t>
      </w:r>
      <w:hyperlink r:id="rId13" w:history="1">
        <w:r w:rsidRPr="004959C9">
          <w:rPr>
            <w:rFonts w:ascii="Times New Roman" w:eastAsia="Times New Roman" w:hAnsi="Times New Roman" w:cs="Times New Roman"/>
            <w:lang w:eastAsia="hr-HR"/>
          </w:rPr>
          <w:t>Web dizajn</w:t>
        </w:r>
      </w:hyperlink>
      <w:r w:rsidRPr="004959C9">
        <w:rPr>
          <w:rFonts w:ascii="Times New Roman" w:eastAsia="Times New Roman" w:hAnsi="Times New Roman" w:cs="Times New Roman"/>
          <w:lang w:eastAsia="hr-HR"/>
        </w:rPr>
        <w:t xml:space="preserve">, </w:t>
      </w:r>
      <w:hyperlink r:id="rId14" w:history="1">
        <w:r w:rsidRPr="004959C9">
          <w:rPr>
            <w:rFonts w:ascii="Times New Roman" w:eastAsia="Times New Roman" w:hAnsi="Times New Roman" w:cs="Times New Roman"/>
            <w:lang w:eastAsia="hr-HR"/>
          </w:rPr>
          <w:t>Uređivanje fotografija</w:t>
        </w:r>
      </w:hyperlink>
      <w:r w:rsidRPr="004959C9">
        <w:rPr>
          <w:rFonts w:ascii="Times New Roman" w:eastAsia="Times New Roman" w:hAnsi="Times New Roman" w:cs="Times New Roman"/>
          <w:lang w:eastAsia="hr-HR"/>
        </w:rPr>
        <w:t xml:space="preserve">, </w:t>
      </w:r>
      <w:hyperlink r:id="rId15" w:history="1">
        <w:r w:rsidRPr="004959C9">
          <w:rPr>
            <w:rFonts w:ascii="Times New Roman" w:eastAsia="Times New Roman" w:hAnsi="Times New Roman" w:cs="Times New Roman"/>
            <w:lang w:eastAsia="hr-HR"/>
          </w:rPr>
          <w:t>Planiranje projekata</w:t>
        </w:r>
      </w:hyperlink>
      <w:r w:rsidRPr="004959C9">
        <w:rPr>
          <w:rFonts w:ascii="Times New Roman" w:eastAsia="Times New Roman" w:hAnsi="Times New Roman" w:cs="Times New Roman"/>
          <w:lang w:eastAsia="hr-HR"/>
        </w:rPr>
        <w:t xml:space="preserve">, </w:t>
      </w:r>
      <w:hyperlink r:id="rId16" w:history="1">
        <w:r w:rsidRPr="004959C9">
          <w:rPr>
            <w:rFonts w:ascii="Times New Roman" w:eastAsia="Times New Roman" w:hAnsi="Times New Roman" w:cs="Times New Roman"/>
            <w:lang w:eastAsia="hr-HR"/>
          </w:rPr>
          <w:t>IT sigurnost</w:t>
        </w:r>
      </w:hyperlink>
      <w:r w:rsidRPr="004959C9">
        <w:rPr>
          <w:rFonts w:ascii="Times New Roman" w:eastAsia="Times New Roman" w:hAnsi="Times New Roman" w:cs="Times New Roman"/>
          <w:lang w:eastAsia="hr-HR"/>
        </w:rPr>
        <w:t xml:space="preserve">, </w:t>
      </w:r>
      <w:hyperlink r:id="rId17" w:history="1">
        <w:r w:rsidRPr="004959C9">
          <w:rPr>
            <w:rFonts w:ascii="Times New Roman" w:eastAsia="Times New Roman" w:hAnsi="Times New Roman" w:cs="Times New Roman"/>
            <w:lang w:eastAsia="hr-HR"/>
          </w:rPr>
          <w:t>Online suradnja</w:t>
        </w:r>
      </w:hyperlink>
      <w:r w:rsidRPr="004959C9">
        <w:rPr>
          <w:rFonts w:ascii="Times New Roman" w:eastAsia="Times New Roman" w:hAnsi="Times New Roman" w:cs="Times New Roman"/>
          <w:lang w:eastAsia="hr-HR"/>
        </w:rPr>
        <w:t xml:space="preserve">) </w:t>
      </w:r>
      <w:r w:rsidRPr="004959C9">
        <w:rPr>
          <w:rFonts w:ascii="Times New Roman" w:eastAsia="Times New Roman" w:hAnsi="Times New Roman" w:cs="Times New Roman"/>
          <w:lang w:val="en-GB"/>
        </w:rPr>
        <w:t>i raniji stupanj informatičke pismenosti u rangu ECDL osnovnog programa = 9 bodova,</w:t>
      </w:r>
    </w:p>
    <w:p w:rsidR="00A36E80" w:rsidRPr="004959C9" w:rsidRDefault="00A36E80" w:rsidP="00A36E80">
      <w:pPr>
        <w:numPr>
          <w:ilvl w:val="0"/>
          <w:numId w:val="182"/>
        </w:numPr>
        <w:spacing w:after="0" w:line="240" w:lineRule="auto"/>
        <w:ind w:left="170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ECDL - napredni program (koji se sastoji od  4 Modula i to: </w:t>
      </w:r>
      <w:r w:rsidRPr="004959C9">
        <w:rPr>
          <w:rFonts w:ascii="Times New Roman" w:eastAsia="Times New Roman" w:hAnsi="Times New Roman" w:cs="Times New Roman"/>
          <w:lang w:eastAsia="hr-HR"/>
        </w:rPr>
        <w:t> </w:t>
      </w:r>
      <w:hyperlink r:id="rId18" w:history="1">
        <w:r w:rsidRPr="004959C9">
          <w:rPr>
            <w:rFonts w:ascii="Times New Roman" w:eastAsia="Times New Roman" w:hAnsi="Times New Roman" w:cs="Times New Roman"/>
            <w:lang w:eastAsia="hr-HR"/>
          </w:rPr>
          <w:t>Napredna obrada teksta</w:t>
        </w:r>
      </w:hyperlink>
      <w:r w:rsidRPr="004959C9">
        <w:rPr>
          <w:rFonts w:ascii="Times New Roman" w:eastAsia="Times New Roman" w:hAnsi="Times New Roman" w:cs="Times New Roman"/>
          <w:lang w:eastAsia="hr-HR"/>
        </w:rPr>
        <w:t xml:space="preserve">, </w:t>
      </w:r>
      <w:hyperlink r:id="rId19" w:history="1">
        <w:r w:rsidRPr="004959C9">
          <w:rPr>
            <w:rFonts w:ascii="Times New Roman" w:eastAsia="Times New Roman" w:hAnsi="Times New Roman" w:cs="Times New Roman"/>
            <w:lang w:eastAsia="hr-HR"/>
          </w:rPr>
          <w:t>Napredne proračunske tablice</w:t>
        </w:r>
      </w:hyperlink>
      <w:r w:rsidRPr="004959C9">
        <w:rPr>
          <w:rFonts w:ascii="Times New Roman" w:eastAsia="Times New Roman" w:hAnsi="Times New Roman" w:cs="Times New Roman"/>
          <w:lang w:eastAsia="hr-HR"/>
        </w:rPr>
        <w:t xml:space="preserve">, </w:t>
      </w:r>
      <w:hyperlink r:id="rId20" w:history="1">
        <w:r w:rsidRPr="004959C9">
          <w:rPr>
            <w:rFonts w:ascii="Times New Roman" w:eastAsia="Times New Roman" w:hAnsi="Times New Roman" w:cs="Times New Roman"/>
            <w:lang w:eastAsia="hr-HR"/>
          </w:rPr>
          <w:t>Napredne baze podataka</w:t>
        </w:r>
      </w:hyperlink>
      <w:r w:rsidRPr="004959C9">
        <w:rPr>
          <w:rFonts w:ascii="Times New Roman" w:eastAsia="Times New Roman" w:hAnsi="Times New Roman" w:cs="Times New Roman"/>
          <w:lang w:eastAsia="hr-HR"/>
        </w:rPr>
        <w:t xml:space="preserve">, </w:t>
      </w:r>
      <w:hyperlink r:id="rId21" w:history="1">
        <w:r w:rsidRPr="004959C9">
          <w:rPr>
            <w:rFonts w:ascii="Times New Roman" w:eastAsia="Times New Roman" w:hAnsi="Times New Roman" w:cs="Times New Roman"/>
            <w:lang w:eastAsia="hr-HR"/>
          </w:rPr>
          <w:t>Napredne prezentacije</w:t>
        </w:r>
      </w:hyperlink>
      <w:r w:rsidRPr="004959C9">
        <w:rPr>
          <w:rFonts w:ascii="Times New Roman" w:eastAsia="Times New Roman" w:hAnsi="Times New Roman" w:cs="Times New Roman"/>
          <w:lang w:eastAsia="hr-HR"/>
        </w:rPr>
        <w:t xml:space="preserve">) </w:t>
      </w:r>
      <w:r w:rsidRPr="004959C9">
        <w:rPr>
          <w:rFonts w:ascii="Times New Roman" w:eastAsia="Times New Roman" w:hAnsi="Times New Roman" w:cs="Times New Roman"/>
          <w:lang w:val="en-GB"/>
        </w:rPr>
        <w:t>i raniji stupanj informatičke pismenosti u rangu ECDL naprednog programa = 10 bodova</w:t>
      </w:r>
    </w:p>
    <w:p w:rsidR="00A36E80" w:rsidRPr="004959C9" w:rsidRDefault="00A36E80" w:rsidP="00A36E80">
      <w:pPr>
        <w:numPr>
          <w:ilvl w:val="3"/>
          <w:numId w:val="264"/>
        </w:numPr>
        <w:tabs>
          <w:tab w:val="num" w:pos="2145"/>
        </w:tabs>
        <w:spacing w:after="0" w:line="240" w:lineRule="auto"/>
        <w:ind w:left="1037" w:hanging="611"/>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Iskustvo rada na projektima vrednuje se temelje</w:t>
      </w:r>
      <w:r>
        <w:rPr>
          <w:rFonts w:ascii="Times New Roman" w:eastAsia="Times New Roman" w:hAnsi="Times New Roman" w:cs="Times New Roman"/>
          <w:lang w:val="en-GB"/>
        </w:rPr>
        <w:t>m i</w:t>
      </w:r>
      <w:r w:rsidR="00053F6F">
        <w:rPr>
          <w:rFonts w:ascii="Times New Roman" w:eastAsia="Times New Roman" w:hAnsi="Times New Roman" w:cs="Times New Roman"/>
          <w:lang w:val="en-GB"/>
        </w:rPr>
        <w:t>sprave iz članka 104</w:t>
      </w:r>
      <w:r w:rsidR="00E73208">
        <w:rPr>
          <w:rFonts w:ascii="Times New Roman" w:eastAsia="Times New Roman" w:hAnsi="Times New Roman" w:cs="Times New Roman"/>
          <w:lang w:val="en-GB"/>
        </w:rPr>
        <w:t>. st</w:t>
      </w:r>
      <w:r w:rsidR="00053F6F">
        <w:rPr>
          <w:rFonts w:ascii="Times New Roman" w:eastAsia="Times New Roman" w:hAnsi="Times New Roman" w:cs="Times New Roman"/>
          <w:lang w:val="en-GB"/>
        </w:rPr>
        <w:t>a</w:t>
      </w:r>
      <w:r w:rsidR="00E73208">
        <w:rPr>
          <w:rFonts w:ascii="Times New Roman" w:eastAsia="Times New Roman" w:hAnsi="Times New Roman" w:cs="Times New Roman"/>
          <w:lang w:val="en-GB"/>
        </w:rPr>
        <w:t>vak 4. o</w:t>
      </w:r>
      <w:r w:rsidR="00053F6F">
        <w:rPr>
          <w:rFonts w:ascii="Times New Roman" w:eastAsia="Times New Roman" w:hAnsi="Times New Roman" w:cs="Times New Roman"/>
          <w:lang w:val="en-GB"/>
        </w:rPr>
        <w:t>vog Sta</w:t>
      </w:r>
      <w:r>
        <w:rPr>
          <w:rFonts w:ascii="Times New Roman" w:eastAsia="Times New Roman" w:hAnsi="Times New Roman" w:cs="Times New Roman"/>
          <w:lang w:val="en-GB"/>
        </w:rPr>
        <w:t>tu</w:t>
      </w:r>
      <w:r w:rsidR="00053F6F">
        <w:rPr>
          <w:rFonts w:ascii="Times New Roman" w:eastAsia="Times New Roman" w:hAnsi="Times New Roman" w:cs="Times New Roman"/>
          <w:lang w:val="en-GB"/>
        </w:rPr>
        <w:t>t</w:t>
      </w:r>
      <w:r>
        <w:rPr>
          <w:rFonts w:ascii="Times New Roman" w:eastAsia="Times New Roman" w:hAnsi="Times New Roman" w:cs="Times New Roman"/>
          <w:lang w:val="en-GB"/>
        </w:rPr>
        <w:t xml:space="preserve">a </w:t>
      </w:r>
      <w:r w:rsidRPr="004959C9">
        <w:rPr>
          <w:rFonts w:ascii="Times New Roman" w:eastAsia="Times New Roman" w:hAnsi="Times New Roman" w:cs="Times New Roman"/>
          <w:lang w:val="en-GB"/>
        </w:rPr>
        <w:t>s:</w:t>
      </w:r>
    </w:p>
    <w:p w:rsidR="00A36E80" w:rsidRPr="004959C9" w:rsidRDefault="003E097E" w:rsidP="00A36E80">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Pisanje </w:t>
      </w:r>
      <w:r w:rsidR="00A36E80" w:rsidRPr="004959C9">
        <w:rPr>
          <w:rFonts w:ascii="Times New Roman" w:eastAsia="Times New Roman" w:hAnsi="Times New Roman" w:cs="Times New Roman"/>
          <w:lang w:val="en-GB"/>
        </w:rPr>
        <w:t xml:space="preserve"> projekata  = 5  bodova po projektu,</w:t>
      </w:r>
    </w:p>
    <w:p w:rsidR="00A36E80" w:rsidRDefault="003E097E" w:rsidP="00A36E80">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Prolazak odnosno dobivanje financijskih sredstava </w:t>
      </w:r>
      <w:r w:rsidR="005D5A9F">
        <w:rPr>
          <w:rFonts w:ascii="Times New Roman" w:eastAsia="Times New Roman" w:hAnsi="Times New Roman" w:cs="Times New Roman"/>
          <w:lang w:val="en-GB"/>
        </w:rPr>
        <w:t xml:space="preserve">temeljem pisanja </w:t>
      </w:r>
      <w:r>
        <w:rPr>
          <w:rFonts w:ascii="Times New Roman" w:eastAsia="Times New Roman" w:hAnsi="Times New Roman" w:cs="Times New Roman"/>
          <w:lang w:val="en-GB"/>
        </w:rPr>
        <w:t xml:space="preserve">projekta = </w:t>
      </w:r>
      <w:r w:rsidR="005D5A9F">
        <w:rPr>
          <w:rFonts w:ascii="Times New Roman" w:eastAsia="Times New Roman" w:hAnsi="Times New Roman" w:cs="Times New Roman"/>
          <w:lang w:val="en-GB"/>
        </w:rPr>
        <w:t>5</w:t>
      </w:r>
      <w:r w:rsidR="00A36E80" w:rsidRPr="004959C9">
        <w:rPr>
          <w:rFonts w:ascii="Times New Roman" w:eastAsia="Times New Roman" w:hAnsi="Times New Roman" w:cs="Times New Roman"/>
          <w:lang w:val="en-GB"/>
        </w:rPr>
        <w:t xml:space="preserve">  bodova po projektu,</w:t>
      </w:r>
    </w:p>
    <w:p w:rsidR="003E097E" w:rsidRPr="004959C9" w:rsidRDefault="003E097E" w:rsidP="00A36E80">
      <w:pPr>
        <w:numPr>
          <w:ilvl w:val="0"/>
          <w:numId w:val="250"/>
        </w:numPr>
        <w:spacing w:after="0" w:line="240" w:lineRule="auto"/>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Vođenje projekta = </w:t>
      </w:r>
      <w:r w:rsidR="005D5A9F">
        <w:rPr>
          <w:rFonts w:ascii="Times New Roman" w:eastAsia="Times New Roman" w:hAnsi="Times New Roman" w:cs="Times New Roman"/>
          <w:lang w:val="en-GB"/>
        </w:rPr>
        <w:t>10</w:t>
      </w:r>
      <w:r>
        <w:rPr>
          <w:rFonts w:ascii="Times New Roman" w:eastAsia="Times New Roman" w:hAnsi="Times New Roman" w:cs="Times New Roman"/>
          <w:lang w:val="en-GB"/>
        </w:rPr>
        <w:t xml:space="preserve"> bodova po projektu.</w:t>
      </w:r>
    </w:p>
    <w:p w:rsidR="003229E9" w:rsidRPr="003229E9" w:rsidRDefault="00A36E80" w:rsidP="003229E9">
      <w:pPr>
        <w:numPr>
          <w:ilvl w:val="0"/>
          <w:numId w:val="248"/>
        </w:numPr>
        <w:spacing w:after="0" w:line="240" w:lineRule="auto"/>
        <w:ind w:left="426" w:hanging="426"/>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Ukoliko </w:t>
      </w:r>
      <w:r w:rsidRPr="004959C9">
        <w:rPr>
          <w:rFonts w:ascii="Times New Roman" w:eastAsia="Times New Roman" w:hAnsi="Times New Roman" w:cs="Times New Roman"/>
          <w:lang w:val="en-GB"/>
        </w:rPr>
        <w:t xml:space="preserve">kandidat nema neku odnosno niti jednu od navedenih kompetencija, vrednuje se s nula (0) bodova za pojedinu kompetenciju. </w:t>
      </w:r>
    </w:p>
    <w:p w:rsidR="00A36E80" w:rsidRPr="004959C9" w:rsidRDefault="00A36E80" w:rsidP="00A36E80">
      <w:pPr>
        <w:numPr>
          <w:ilvl w:val="0"/>
          <w:numId w:val="248"/>
        </w:numPr>
        <w:spacing w:after="0" w:line="240" w:lineRule="auto"/>
        <w:ind w:left="426"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Vrednovanjem dodatnih kompetencija moguće je </w:t>
      </w:r>
      <w:r>
        <w:rPr>
          <w:rFonts w:ascii="Times New Roman" w:eastAsia="Times New Roman" w:hAnsi="Times New Roman" w:cs="Times New Roman"/>
          <w:lang w:val="en-GB"/>
        </w:rPr>
        <w:t xml:space="preserve">ukupno </w:t>
      </w:r>
      <w:r w:rsidRPr="004959C9">
        <w:rPr>
          <w:rFonts w:ascii="Times New Roman" w:eastAsia="Times New Roman" w:hAnsi="Times New Roman" w:cs="Times New Roman"/>
          <w:lang w:val="en-GB"/>
        </w:rPr>
        <w:t xml:space="preserve">ostvariti </w:t>
      </w:r>
      <w:r w:rsidRPr="0076781D">
        <w:rPr>
          <w:rFonts w:ascii="Times New Roman" w:eastAsia="Times New Roman" w:hAnsi="Times New Roman" w:cs="Times New Roman"/>
          <w:b/>
          <w:i/>
          <w:lang w:val="en-GB"/>
        </w:rPr>
        <w:t>najviše 30 bodova</w:t>
      </w:r>
      <w:r w:rsidRPr="004959C9">
        <w:rPr>
          <w:rFonts w:ascii="Times New Roman" w:eastAsia="Times New Roman" w:hAnsi="Times New Roman" w:cs="Times New Roman"/>
          <w:lang w:val="en-GB"/>
        </w:rPr>
        <w:t>.</w:t>
      </w:r>
    </w:p>
    <w:p w:rsidR="004959C9" w:rsidRPr="004959C9" w:rsidRDefault="004959C9" w:rsidP="004959C9">
      <w:pPr>
        <w:spacing w:after="0" w:line="240" w:lineRule="auto"/>
        <w:contextualSpacing/>
        <w:jc w:val="both"/>
        <w:rPr>
          <w:rFonts w:ascii="Times New Roman" w:eastAsia="Times New Roman" w:hAnsi="Times New Roman" w:cs="Times New Roman"/>
          <w:lang w:val="en-GB"/>
        </w:rPr>
      </w:pPr>
    </w:p>
    <w:p w:rsidR="00060594" w:rsidRPr="004959C9" w:rsidRDefault="00060594" w:rsidP="004959C9">
      <w:pPr>
        <w:spacing w:after="0" w:line="240" w:lineRule="auto"/>
        <w:contextualSpacing/>
        <w:jc w:val="both"/>
        <w:rPr>
          <w:rFonts w:ascii="Times New Roman" w:eastAsia="Times New Roman" w:hAnsi="Times New Roman" w:cs="Times New Roman"/>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UTVRĐIVANJE LISTE KANDIDATA I ROK DOSTAVLJANJA ŠKOLSKIM TIJELIMA</w:t>
      </w:r>
    </w:p>
    <w:p w:rsidR="004959C9" w:rsidRPr="004959C9" w:rsidRDefault="008B5887"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109</w:t>
      </w:r>
      <w:r w:rsidR="004959C9" w:rsidRPr="004959C9">
        <w:rPr>
          <w:rFonts w:ascii="Times New Roman" w:hAnsi="Times New Roman" w:cs="Times New Roman"/>
          <w:color w:val="000000"/>
        </w:rPr>
        <w:t xml:space="preserve">. </w:t>
      </w:r>
    </w:p>
    <w:p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Nakon utvrđivanja rezultata ostvarenog vrednovanjem, Školski odbor prema ukupnom broju bodova utvrđuje Listu dva najbolje rangirana kandidata.</w:t>
      </w:r>
    </w:p>
    <w:p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je prijavu na natječaj za ravnatelja dostavio samo jedan kandidat od</w:t>
      </w:r>
      <w:r w:rsidR="00510120">
        <w:rPr>
          <w:rFonts w:ascii="Times New Roman" w:eastAsia="Times New Roman" w:hAnsi="Times New Roman" w:cs="Times New Roman"/>
          <w:color w:val="000000"/>
          <w:lang w:val="en-GB"/>
        </w:rPr>
        <w:t xml:space="preserve">nosno ako je </w:t>
      </w:r>
      <w:r w:rsidR="00510120" w:rsidRPr="00053F6F">
        <w:rPr>
          <w:rFonts w:ascii="Times New Roman" w:eastAsia="Times New Roman" w:hAnsi="Times New Roman" w:cs="Times New Roman"/>
          <w:color w:val="000000"/>
          <w:lang w:val="en-GB"/>
        </w:rPr>
        <w:t xml:space="preserve">sukladno </w:t>
      </w:r>
      <w:r w:rsidR="00053F6F" w:rsidRPr="00053F6F">
        <w:rPr>
          <w:rFonts w:ascii="Times New Roman" w:eastAsia="Times New Roman" w:hAnsi="Times New Roman" w:cs="Times New Roman"/>
          <w:color w:val="000000"/>
          <w:lang w:val="en-GB"/>
        </w:rPr>
        <w:t>članku 107</w:t>
      </w:r>
      <w:r w:rsidRPr="00053F6F">
        <w:rPr>
          <w:rFonts w:ascii="Times New Roman" w:eastAsia="Times New Roman" w:hAnsi="Times New Roman" w:cs="Times New Roman"/>
          <w:color w:val="000000"/>
          <w:lang w:val="en-GB"/>
        </w:rPr>
        <w:t>. Školski odbor</w:t>
      </w:r>
      <w:r w:rsidRPr="004959C9">
        <w:rPr>
          <w:rFonts w:ascii="Times New Roman" w:eastAsia="Times New Roman" w:hAnsi="Times New Roman" w:cs="Times New Roman"/>
          <w:color w:val="000000"/>
          <w:lang w:val="en-GB"/>
        </w:rPr>
        <w:t xml:space="preserve"> utvrdio da se samo jedan kandidat smatra kandidatom prijavljenim na natječaj, u Listi kandidata za ravnatelja navodi se samo taj jedan kandidat. </w:t>
      </w:r>
    </w:p>
    <w:p w:rsidR="004959C9" w:rsidRPr="004959C9" w:rsidRDefault="004959C9" w:rsidP="004959C9">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4959C9" w:rsidRDefault="004959C9" w:rsidP="0076781D">
      <w:pPr>
        <w:numPr>
          <w:ilvl w:val="0"/>
          <w:numId w:val="253"/>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Lista kandidata iz ovoga člana objavljuje se na oglasnoj ploči Škole i dostavlja Školskim tijelima najkasnije u roku </w:t>
      </w:r>
      <w:r w:rsidR="00817D24">
        <w:rPr>
          <w:rFonts w:ascii="Times New Roman" w:eastAsia="Times New Roman" w:hAnsi="Times New Roman" w:cs="Times New Roman"/>
          <w:color w:val="000000"/>
          <w:lang w:val="en-GB"/>
        </w:rPr>
        <w:t xml:space="preserve">od 2 </w:t>
      </w:r>
      <w:r w:rsidR="0025605B">
        <w:rPr>
          <w:rFonts w:ascii="Times New Roman" w:eastAsia="Times New Roman" w:hAnsi="Times New Roman" w:cs="Times New Roman"/>
          <w:color w:val="000000"/>
          <w:lang w:val="en-GB"/>
        </w:rPr>
        <w:t xml:space="preserve">radna </w:t>
      </w:r>
      <w:r w:rsidRPr="00817D24">
        <w:rPr>
          <w:rFonts w:ascii="Times New Roman" w:eastAsia="Times New Roman" w:hAnsi="Times New Roman" w:cs="Times New Roman"/>
          <w:color w:val="000000"/>
          <w:lang w:val="en-GB"/>
        </w:rPr>
        <w:t>dana</w:t>
      </w:r>
      <w:r w:rsidRPr="004959C9">
        <w:rPr>
          <w:rFonts w:ascii="Times New Roman" w:eastAsia="Times New Roman" w:hAnsi="Times New Roman" w:cs="Times New Roman"/>
          <w:color w:val="000000"/>
          <w:lang w:val="en-GB"/>
        </w:rPr>
        <w:t xml:space="preserve"> od dana njenog utvrđivanja.</w:t>
      </w:r>
    </w:p>
    <w:p w:rsidR="0076781D" w:rsidRPr="0076781D" w:rsidRDefault="0076781D" w:rsidP="0076781D">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t>NAČIN RANGIRANJA NA LISTI KANDIDATA</w:t>
      </w:r>
    </w:p>
    <w:p w:rsidR="004959C9" w:rsidRPr="004959C9" w:rsidRDefault="008B5887"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110</w:t>
      </w:r>
      <w:r w:rsidR="004959C9" w:rsidRPr="004959C9">
        <w:rPr>
          <w:rFonts w:ascii="Times New Roman" w:hAnsi="Times New Roman" w:cs="Times New Roman"/>
          <w:color w:val="000000"/>
        </w:rPr>
        <w:t>.</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nakon vrednovanja dodatnih kompetencija dva ili više kandidata ostvaruju jednak, ali veći broj bodova u odnosu na ostale kandidate,</w:t>
      </w:r>
      <w:r w:rsidR="00510120">
        <w:rPr>
          <w:rFonts w:ascii="Times New Roman" w:eastAsia="Times New Roman" w:hAnsi="Times New Roman" w:cs="Times New Roman"/>
          <w:color w:val="000000"/>
          <w:lang w:val="en-GB"/>
        </w:rPr>
        <w:t xml:space="preserve"> Školskim </w:t>
      </w:r>
      <w:r w:rsidR="00510120" w:rsidRPr="00053F6F">
        <w:rPr>
          <w:rFonts w:ascii="Times New Roman" w:eastAsia="Times New Roman" w:hAnsi="Times New Roman" w:cs="Times New Roman"/>
          <w:color w:val="000000"/>
          <w:lang w:val="en-GB"/>
        </w:rPr>
        <w:t xml:space="preserve">tijelima </w:t>
      </w:r>
      <w:r w:rsidR="00053F6F" w:rsidRPr="00053F6F">
        <w:rPr>
          <w:rFonts w:ascii="Times New Roman" w:eastAsia="Times New Roman" w:hAnsi="Times New Roman" w:cs="Times New Roman"/>
          <w:color w:val="000000"/>
          <w:lang w:val="en-GB"/>
        </w:rPr>
        <w:t>iz članka 109</w:t>
      </w:r>
      <w:r w:rsidRPr="00053F6F">
        <w:rPr>
          <w:rFonts w:ascii="Times New Roman" w:eastAsia="Times New Roman" w:hAnsi="Times New Roman" w:cs="Times New Roman"/>
          <w:color w:val="000000"/>
          <w:lang w:val="en-GB"/>
        </w:rPr>
        <w:t>. stavka 3. ovoga</w:t>
      </w:r>
      <w:r w:rsidRPr="004959C9">
        <w:rPr>
          <w:rFonts w:ascii="Times New Roman" w:eastAsia="Times New Roman" w:hAnsi="Times New Roman" w:cs="Times New Roman"/>
          <w:color w:val="000000"/>
          <w:lang w:val="en-GB"/>
        </w:rPr>
        <w:t xml:space="preserve"> Statuta dostavit će se Lista kandidata u kojoj su navedeni svi kandidati koji su ostvarili jednak veći broj bodova.</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Iznimno od stavka 1. ovoga članka, kada je jedan ili više kanidata koji su ostvarili jednak broj bodova istovremeno i osoba koja ostvaruje prednost pri zapošljavanju prema posebnom propisu, u daljnju proceduru Školskim tijelima upućuje se Lista kandidata u kojoj se navodi samo kandidat/kandidati koji ostvaruje rečenu prednost pri zapošljavnaju. </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da nakon vrednovanja dodatnih kompetencija dva ili više kandidata ostvaruju drugi po redu rangirani rezultat, na Listu kandidata se kao drugo rangirani kandidati navode svi kandidati s istim brojem bodova.</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Iznimno od stavka 3. ovoga članka, kada je jedan ili više kandidata koji su ostvarili jednak broj bodova istovremeno i osoba koja ostvaruje prednost pri zapošljavanju prema posebnom propisu, u daljnju proceduru Školskim tijelima upućuje se Lista kandidata u kojoj se na drugom mjestu navodi samo kandidat/kandidati koji ostvaruje rečenu prednost pri zapošljavnaju. </w:t>
      </w:r>
    </w:p>
    <w:p w:rsidR="004959C9" w:rsidRPr="004959C9" w:rsidRDefault="004959C9" w:rsidP="004959C9">
      <w:pPr>
        <w:numPr>
          <w:ilvl w:val="0"/>
          <w:numId w:val="266"/>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 slučaju više kandidata s jednakim brojem bodova na Listu kandidata navode se abecednim redom prezimena i imena.</w:t>
      </w:r>
    </w:p>
    <w:p w:rsidR="004959C9" w:rsidRDefault="004959C9" w:rsidP="004959C9">
      <w:pPr>
        <w:spacing w:after="0" w:line="240" w:lineRule="auto"/>
        <w:ind w:left="426" w:right="83"/>
        <w:contextualSpacing/>
        <w:jc w:val="both"/>
        <w:rPr>
          <w:rFonts w:ascii="Times New Roman" w:eastAsia="Times New Roman" w:hAnsi="Times New Roman" w:cs="Times New Roman"/>
          <w:color w:val="000000"/>
          <w:lang w:val="en-GB"/>
        </w:rPr>
      </w:pPr>
    </w:p>
    <w:p w:rsidR="003602FC" w:rsidRDefault="003602FC" w:rsidP="004959C9">
      <w:pPr>
        <w:spacing w:after="0" w:line="240" w:lineRule="auto"/>
        <w:ind w:left="426" w:right="83"/>
        <w:contextualSpacing/>
        <w:jc w:val="both"/>
        <w:rPr>
          <w:rFonts w:ascii="Times New Roman" w:eastAsia="Times New Roman" w:hAnsi="Times New Roman" w:cs="Times New Roman"/>
          <w:color w:val="000000"/>
          <w:lang w:val="en-GB"/>
        </w:rPr>
      </w:pPr>
    </w:p>
    <w:p w:rsidR="003602FC" w:rsidRPr="004959C9" w:rsidRDefault="003602FC" w:rsidP="004959C9">
      <w:pPr>
        <w:spacing w:after="0" w:line="240" w:lineRule="auto"/>
        <w:ind w:left="426" w:right="83"/>
        <w:contextualSpacing/>
        <w:jc w:val="both"/>
        <w:rPr>
          <w:rFonts w:ascii="Times New Roman" w:eastAsia="Times New Roman" w:hAnsi="Times New Roman" w:cs="Times New Roman"/>
          <w:color w:val="000000"/>
          <w:lang w:val="en-GB"/>
        </w:rPr>
      </w:pPr>
    </w:p>
    <w:p w:rsidR="004959C9" w:rsidRPr="004959C9" w:rsidRDefault="004959C9" w:rsidP="004959C9">
      <w:pPr>
        <w:spacing w:after="160" w:line="259" w:lineRule="auto"/>
        <w:ind w:right="83"/>
        <w:jc w:val="center"/>
        <w:rPr>
          <w:rFonts w:ascii="Times New Roman" w:hAnsi="Times New Roman" w:cs="Times New Roman"/>
          <w:b/>
          <w:i/>
          <w:color w:val="000000"/>
        </w:rPr>
      </w:pPr>
      <w:r w:rsidRPr="004959C9">
        <w:rPr>
          <w:rFonts w:ascii="Times New Roman" w:hAnsi="Times New Roman" w:cs="Times New Roman"/>
          <w:b/>
          <w:i/>
          <w:color w:val="000000"/>
        </w:rPr>
        <w:lastRenderedPageBreak/>
        <w:t>PREDSTAVLJANJE PROGRAMA RADA</w:t>
      </w:r>
    </w:p>
    <w:p w:rsidR="004959C9" w:rsidRPr="004959C9" w:rsidRDefault="008B5887" w:rsidP="004959C9">
      <w:pPr>
        <w:spacing w:after="160" w:line="259" w:lineRule="auto"/>
        <w:ind w:right="83"/>
        <w:jc w:val="center"/>
        <w:rPr>
          <w:rFonts w:ascii="Times New Roman" w:hAnsi="Times New Roman" w:cs="Times New Roman"/>
          <w:color w:val="000000"/>
        </w:rPr>
      </w:pPr>
      <w:r>
        <w:rPr>
          <w:rFonts w:ascii="Times New Roman" w:hAnsi="Times New Roman" w:cs="Times New Roman"/>
          <w:color w:val="000000"/>
        </w:rPr>
        <w:t>Članak 111</w:t>
      </w:r>
      <w:r w:rsidR="004959C9" w:rsidRPr="004959C9">
        <w:rPr>
          <w:rFonts w:ascii="Times New Roman" w:hAnsi="Times New Roman" w:cs="Times New Roman"/>
          <w:color w:val="000000"/>
        </w:rPr>
        <w:t xml:space="preserve">. </w:t>
      </w:r>
    </w:p>
    <w:p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Najbolje rangirani kandidati za ravnatelja iz Liste kandidata predstavljaju program rada za mandatno razdoblje na zajedničkoj sjednici Školskog odbora, Učiteljskg vijeća, Vijeću roditelja i Skupa radnika Škole (u daljnjem tekstu: Školska tijela).</w:t>
      </w:r>
    </w:p>
    <w:p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Predstavljanje programa rada za mandatno razdoblje obavlja se prema redoslijedu iz Liste kandidata.</w:t>
      </w:r>
    </w:p>
    <w:p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 xml:space="preserve">Nadnevak i vrijeme održavanja zajedničke sjednice iz stavka 1. ovog članka određuje Školski odbor, a ista se mora održati u roku </w:t>
      </w:r>
      <w:r w:rsidRPr="0064401D">
        <w:rPr>
          <w:rFonts w:ascii="Times New Roman" w:eastAsia="Times New Roman" w:hAnsi="Times New Roman" w:cs="Times New Roman"/>
          <w:lang w:val="en-GB"/>
        </w:rPr>
        <w:t xml:space="preserve">od </w:t>
      </w:r>
      <w:r w:rsidR="0025605B" w:rsidRPr="0064401D">
        <w:rPr>
          <w:rFonts w:ascii="Times New Roman" w:eastAsia="Times New Roman" w:hAnsi="Times New Roman" w:cs="Times New Roman"/>
          <w:lang w:val="en-GB"/>
        </w:rPr>
        <w:t>7</w:t>
      </w:r>
      <w:r w:rsidRPr="0064401D">
        <w:rPr>
          <w:rFonts w:ascii="Times New Roman" w:eastAsia="Times New Roman" w:hAnsi="Times New Roman" w:cs="Times New Roman"/>
          <w:lang w:val="en-GB"/>
        </w:rPr>
        <w:t xml:space="preserve"> dana od dana</w:t>
      </w:r>
      <w:r w:rsidRPr="004959C9">
        <w:rPr>
          <w:rFonts w:ascii="Times New Roman" w:eastAsia="Times New Roman" w:hAnsi="Times New Roman" w:cs="Times New Roman"/>
          <w:lang w:val="en-GB"/>
        </w:rPr>
        <w:t xml:space="preserve"> o</w:t>
      </w:r>
      <w:r w:rsidR="00053F6F">
        <w:rPr>
          <w:rFonts w:ascii="Times New Roman" w:eastAsia="Times New Roman" w:hAnsi="Times New Roman" w:cs="Times New Roman"/>
          <w:lang w:val="en-GB"/>
        </w:rPr>
        <w:t>državanja sjednice iz članka 109. ovoga</w:t>
      </w:r>
      <w:r w:rsidRPr="004959C9">
        <w:rPr>
          <w:rFonts w:ascii="Times New Roman" w:eastAsia="Times New Roman" w:hAnsi="Times New Roman" w:cs="Times New Roman"/>
          <w:lang w:val="en-GB"/>
        </w:rPr>
        <w:t xml:space="preserve"> Statuta.</w:t>
      </w:r>
    </w:p>
    <w:p w:rsidR="004959C9" w:rsidRPr="004959C9" w:rsidRDefault="004959C9" w:rsidP="004959C9">
      <w:pPr>
        <w:numPr>
          <w:ilvl w:val="0"/>
          <w:numId w:val="216"/>
        </w:numPr>
        <w:spacing w:after="0" w:line="240" w:lineRule="auto"/>
        <w:ind w:left="426" w:hanging="426"/>
        <w:contextualSpacing/>
        <w:jc w:val="both"/>
        <w:outlineLvl w:val="0"/>
        <w:rPr>
          <w:rFonts w:ascii="Times New Roman" w:eastAsia="Times New Roman" w:hAnsi="Times New Roman" w:cs="Times New Roman"/>
          <w:b/>
          <w:i/>
          <w:u w:val="single"/>
          <w:lang w:val="en-GB"/>
        </w:rPr>
      </w:pPr>
      <w:r w:rsidRPr="004959C9">
        <w:rPr>
          <w:rFonts w:ascii="Times New Roman" w:eastAsia="Times New Roman" w:hAnsi="Times New Roman" w:cs="Times New Roman"/>
          <w:lang w:val="en-GB"/>
        </w:rPr>
        <w:t>Zajedničkoj sjednici iz ovoga članka predsjedava predsjednik Školskog odbora odnosno osoba koja ga zamjenjuje.</w:t>
      </w:r>
    </w:p>
    <w:p w:rsidR="004959C9" w:rsidRPr="004959C9" w:rsidRDefault="004959C9" w:rsidP="004959C9">
      <w:pPr>
        <w:numPr>
          <w:ilvl w:val="0"/>
          <w:numId w:val="252"/>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Kandidate iz stavka 1. ovoga članka na zajedničku sjednicu na dokaziv način poziva Školski odbor. </w:t>
      </w:r>
    </w:p>
    <w:p w:rsidR="004959C9" w:rsidRPr="004959C9" w:rsidRDefault="004959C9" w:rsidP="004959C9">
      <w:pPr>
        <w:numPr>
          <w:ilvl w:val="0"/>
          <w:numId w:val="252"/>
        </w:numPr>
        <w:spacing w:after="0" w:line="240" w:lineRule="auto"/>
        <w:ind w:left="426" w:right="1" w:hanging="426"/>
        <w:jc w:val="both"/>
        <w:rPr>
          <w:rFonts w:ascii="Times New Roman" w:eastAsia="Times New Roman" w:hAnsi="Times New Roman" w:cs="Times New Roman"/>
          <w:color w:val="000000"/>
        </w:rPr>
      </w:pPr>
      <w:r w:rsidRPr="004959C9">
        <w:rPr>
          <w:rFonts w:ascii="Times New Roman" w:hAnsi="Times New Roman" w:cs="Times New Roman"/>
        </w:rPr>
        <w:t>Program rada kandidata koji je spriječen nazočiti zajedničkoj sjednici pročitat će predsjedavatelj sjednice.</w:t>
      </w:r>
    </w:p>
    <w:p w:rsidR="004959C9" w:rsidRDefault="004959C9" w:rsidP="004959C9">
      <w:pPr>
        <w:spacing w:after="0" w:line="240" w:lineRule="auto"/>
        <w:ind w:right="83"/>
        <w:jc w:val="both"/>
        <w:rPr>
          <w:rFonts w:ascii="Times New Roman" w:eastAsia="Times New Roman" w:hAnsi="Times New Roman" w:cs="Times New Roman"/>
        </w:rPr>
      </w:pPr>
    </w:p>
    <w:p w:rsidR="0025605B" w:rsidRDefault="0025605B" w:rsidP="004959C9">
      <w:pPr>
        <w:spacing w:after="0" w:line="240" w:lineRule="auto"/>
        <w:ind w:right="83"/>
        <w:jc w:val="both"/>
        <w:rPr>
          <w:rFonts w:ascii="Times New Roman" w:eastAsia="Times New Roman" w:hAnsi="Times New Roman" w:cs="Times New Roman"/>
        </w:rPr>
      </w:pPr>
    </w:p>
    <w:p w:rsidR="0025605B" w:rsidRPr="004959C9" w:rsidRDefault="0025605B"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IMENOVANJE POVJERENSTVA ZA PROVOĐENJE GLASOVANJA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Za provođenje postupka glasovanja glede zauzimanja stajališta i donošenja zaključka u postupku imenovanja ravantelja Škole za Učiteljsko vijeće, Vijeće </w:t>
      </w:r>
      <w:r w:rsidRPr="0064401D">
        <w:rPr>
          <w:rFonts w:ascii="Times New Roman" w:eastAsia="Times New Roman" w:hAnsi="Times New Roman" w:cs="Times New Roman"/>
          <w:color w:val="000000"/>
          <w:lang w:val="en-GB"/>
        </w:rPr>
        <w:t>roditelja i Skupa radnika imenuje</w:t>
      </w:r>
      <w:r w:rsidRPr="004959C9">
        <w:rPr>
          <w:rFonts w:ascii="Times New Roman" w:eastAsia="Times New Roman" w:hAnsi="Times New Roman" w:cs="Times New Roman"/>
          <w:color w:val="000000"/>
          <w:lang w:val="en-GB"/>
        </w:rPr>
        <w:t xml:space="preserve"> se jedno zajedničko Izborno povjerenstvo od tri člana.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povjerenstvo iz stavka 1. ovoga članka čine predsjednik i dva člana, a bir</w:t>
      </w:r>
      <w:r w:rsidR="00053F6F">
        <w:rPr>
          <w:rFonts w:ascii="Times New Roman" w:eastAsia="Times New Roman" w:hAnsi="Times New Roman" w:cs="Times New Roman"/>
          <w:color w:val="000000"/>
          <w:lang w:val="en-GB"/>
        </w:rPr>
        <w:t>aju se na sjednici iz članka 111</w:t>
      </w:r>
      <w:r w:rsidRPr="004959C9">
        <w:rPr>
          <w:rFonts w:ascii="Times New Roman" w:eastAsia="Times New Roman" w:hAnsi="Times New Roman" w:cs="Times New Roman"/>
          <w:color w:val="000000"/>
          <w:lang w:val="en-GB"/>
        </w:rPr>
        <w:t>. ovoga Statuta.</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Na istoj se sjednici za Izborno povjerenstvo bira i tri zamjenska člana, koji zamjenjuju pojedinog člana povjerenstva u slučaju njegove spriječenosti sudjelovanja u radu povjerenstva. </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Izborno povjernstvo može pravovaljano raditi sam</w:t>
      </w:r>
      <w:r w:rsidR="0025605B">
        <w:rPr>
          <w:rFonts w:ascii="Times New Roman" w:eastAsia="Times New Roman" w:hAnsi="Times New Roman" w:cs="Times New Roman"/>
          <w:color w:val="000000"/>
          <w:lang w:val="en-GB"/>
        </w:rPr>
        <w:t>o</w:t>
      </w:r>
      <w:r w:rsidRPr="004959C9">
        <w:rPr>
          <w:rFonts w:ascii="Times New Roman" w:eastAsia="Times New Roman" w:hAnsi="Times New Roman" w:cs="Times New Roman"/>
          <w:color w:val="000000"/>
          <w:lang w:val="en-GB"/>
        </w:rPr>
        <w:t xml:space="preserve"> ako su nazočna sva tri člana.</w:t>
      </w:r>
    </w:p>
    <w:p w:rsidR="004959C9" w:rsidRPr="004959C9" w:rsidRDefault="004959C9" w:rsidP="004959C9">
      <w:pPr>
        <w:numPr>
          <w:ilvl w:val="0"/>
          <w:numId w:val="25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 radu Izbornog povjerenstva vodi se zapisnik.</w:t>
      </w:r>
    </w:p>
    <w:p w:rsidR="003A6891" w:rsidRPr="004959C9" w:rsidRDefault="003A6891"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ROK ODRŽAVANJA SJEDNICA ŠKOLSKIH TIJELA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B5887" w:rsidP="004959C9">
      <w:pPr>
        <w:spacing w:after="0" w:line="240" w:lineRule="auto"/>
        <w:ind w:right="83"/>
        <w:jc w:val="center"/>
        <w:rPr>
          <w:rFonts w:ascii="Times New Roman" w:eastAsia="Times New Roman" w:hAnsi="Times New Roman" w:cs="Times New Roman"/>
          <w:b/>
          <w:i/>
        </w:rPr>
      </w:pPr>
      <w:r>
        <w:rPr>
          <w:rFonts w:ascii="Times New Roman" w:eastAsia="Times New Roman" w:hAnsi="Times New Roman" w:cs="Times New Roman"/>
        </w:rPr>
        <w:t>Članak 113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b/>
          <w:i/>
        </w:rPr>
      </w:pPr>
    </w:p>
    <w:p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Sjednice Učiteljskog vijeća, Vijeća roditelja i Skup radnika, na kojima se donosi zaključak Školskog tijela o stajalištu glede imenovanja ravnatelja, moraju se održati najkasnije u roku do </w:t>
      </w:r>
      <w:r w:rsidR="009A057C">
        <w:rPr>
          <w:rFonts w:ascii="Times New Roman" w:eastAsia="Times New Roman" w:hAnsi="Times New Roman" w:cs="Times New Roman"/>
          <w:color w:val="000000"/>
        </w:rPr>
        <w:t xml:space="preserve">2 </w:t>
      </w:r>
      <w:r w:rsidR="00930999">
        <w:rPr>
          <w:rFonts w:ascii="Times New Roman" w:eastAsia="Times New Roman" w:hAnsi="Times New Roman" w:cs="Times New Roman"/>
          <w:color w:val="000000"/>
        </w:rPr>
        <w:t xml:space="preserve">radna </w:t>
      </w:r>
      <w:r w:rsidRPr="009A057C">
        <w:rPr>
          <w:rFonts w:ascii="Times New Roman" w:eastAsia="Times New Roman" w:hAnsi="Times New Roman" w:cs="Times New Roman"/>
          <w:color w:val="000000"/>
        </w:rPr>
        <w:t>dana</w:t>
      </w:r>
      <w:r w:rsidRPr="004959C9">
        <w:rPr>
          <w:rFonts w:ascii="Times New Roman" w:eastAsia="Times New Roman" w:hAnsi="Times New Roman" w:cs="Times New Roman"/>
          <w:color w:val="000000"/>
        </w:rPr>
        <w:t xml:space="preserve"> od dana održavanja z</w:t>
      </w:r>
      <w:r w:rsidR="00053F6F">
        <w:rPr>
          <w:rFonts w:ascii="Times New Roman" w:eastAsia="Times New Roman" w:hAnsi="Times New Roman" w:cs="Times New Roman"/>
          <w:color w:val="000000"/>
        </w:rPr>
        <w:t>ajedničke sjednice iz članka 111</w:t>
      </w:r>
      <w:r w:rsidRPr="004959C9">
        <w:rPr>
          <w:rFonts w:ascii="Times New Roman" w:eastAsia="Times New Roman" w:hAnsi="Times New Roman" w:cs="Times New Roman"/>
          <w:color w:val="000000"/>
        </w:rPr>
        <w:t xml:space="preserve">. ovoga Statuta. </w:t>
      </w:r>
    </w:p>
    <w:p w:rsidR="004959C9" w:rsidRPr="004959C9" w:rsidRDefault="004959C9" w:rsidP="004959C9">
      <w:pPr>
        <w:numPr>
          <w:ilvl w:val="0"/>
          <w:numId w:val="241"/>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Sazivatelji sjedni</w:t>
      </w:r>
      <w:r w:rsidR="00B8554C">
        <w:rPr>
          <w:rFonts w:ascii="Times New Roman" w:eastAsia="Times New Roman" w:hAnsi="Times New Roman" w:cs="Times New Roman"/>
          <w:color w:val="000000"/>
        </w:rPr>
        <w:t>ca Školskih tijela iz članka 114</w:t>
      </w:r>
      <w:r w:rsidRPr="004959C9">
        <w:rPr>
          <w:rFonts w:ascii="Times New Roman" w:eastAsia="Times New Roman" w:hAnsi="Times New Roman" w:cs="Times New Roman"/>
          <w:color w:val="000000"/>
        </w:rPr>
        <w:t xml:space="preserve">. ovoga Statuta, obvezni su u pozivu za sjednicu odrediti datum i vrijeme njenog održavanja te točan vremenski period u kojem članovi Školskog tijela mogu glasovati, vodeći pri tome računa da se svakom članu Školskog tijela omogući glasovanje.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color w:val="000000"/>
        </w:rPr>
        <w:t xml:space="preserve"> </w:t>
      </w:r>
      <w:r w:rsidRPr="004959C9">
        <w:rPr>
          <w:rFonts w:ascii="Times New Roman" w:eastAsia="Times New Roman" w:hAnsi="Times New Roman" w:cs="Times New Roman"/>
          <w:b/>
          <w:i/>
        </w:rPr>
        <w:t>SAZIVANJE I VOĐENJE SJEDNICA ŠKOLSKIH TIJELA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8B5887"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114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Učiteljskog vijeća saziva i vodi stariji član Školskog odbora iz reda učitelja i stručnih suradnika, a ukoliko to ne učini pos</w:t>
      </w:r>
      <w:r w:rsidR="00B8554C">
        <w:rPr>
          <w:rFonts w:ascii="Times New Roman" w:eastAsia="Times New Roman" w:hAnsi="Times New Roman" w:cs="Times New Roman"/>
          <w:color w:val="000000"/>
        </w:rPr>
        <w:t>ljednjeg dana roka iz članka 113</w:t>
      </w:r>
      <w:r w:rsidRPr="004959C9">
        <w:rPr>
          <w:rFonts w:ascii="Times New Roman" w:eastAsia="Times New Roman" w:hAnsi="Times New Roman" w:cs="Times New Roman"/>
          <w:color w:val="000000"/>
        </w:rPr>
        <w:t>. ovog Statuta, tada je sjednicu u roku od 24 sata dužan sazvati i voditi drugi član Školskog odbora iz reda učitelja i stručnih suradnika. Ukoliko sjednicu Učiteljskog vijeća ne bude sazvana niti od strane drugog člana Školskog odbora iz reda učitelja i stručnih suradnika tada sjednicu bez odgode u slijedeća 24 sata saziva i vodi član Učiteljskog vijeća prema redoslijedu starosti.</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Sjednicu Vijeća roditelja saziva i vodi predsjednik Vijeća roditelja, a ukoliko to ne učini pos</w:t>
      </w:r>
      <w:r w:rsidR="00B8554C">
        <w:rPr>
          <w:rFonts w:ascii="Times New Roman" w:eastAsia="Times New Roman" w:hAnsi="Times New Roman" w:cs="Times New Roman"/>
          <w:color w:val="000000"/>
        </w:rPr>
        <w:t>ljednjeg dana roka iz članka 113</w:t>
      </w:r>
      <w:r w:rsidRPr="004959C9">
        <w:rPr>
          <w:rFonts w:ascii="Times New Roman" w:eastAsia="Times New Roman" w:hAnsi="Times New Roman" w:cs="Times New Roman"/>
          <w:color w:val="000000"/>
        </w:rPr>
        <w:t xml:space="preserve">. ovog Statuta, tada je sjednicu u roku od </w:t>
      </w:r>
      <w:r w:rsidRPr="004959C9">
        <w:rPr>
          <w:rFonts w:ascii="Times New Roman" w:eastAsia="Times New Roman" w:hAnsi="Times New Roman" w:cs="Times New Roman"/>
        </w:rPr>
        <w:t xml:space="preserve">24 </w:t>
      </w:r>
      <w:r w:rsidRPr="004959C9">
        <w:rPr>
          <w:rFonts w:ascii="Times New Roman" w:eastAsia="Times New Roman" w:hAnsi="Times New Roman" w:cs="Times New Roman"/>
          <w:color w:val="000000"/>
        </w:rPr>
        <w:t>sata dužan sazvati i voditi njegov zamjenik. Ukoliko to ne učini niti zamjenik predsjednika Vijeća roditelja tada sjednicu bez odgode u slijedeća 24 sata saziva i vodi član Vijeća roditelja prema redoslijedu starosti.</w:t>
      </w:r>
    </w:p>
    <w:p w:rsidR="004959C9" w:rsidRPr="004959C9"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  Skup radnika saziva i vodi predstavnik Radničkog vijeća ili sindikalni povjerenik koji je preuzeo ovlasti Radničkog vijeća, a ukoliko to ne učini posljednjeg dana roka i</w:t>
      </w:r>
      <w:r w:rsidR="00B8554C">
        <w:rPr>
          <w:rFonts w:ascii="Times New Roman" w:eastAsia="Times New Roman" w:hAnsi="Times New Roman" w:cs="Times New Roman"/>
          <w:color w:val="000000"/>
        </w:rPr>
        <w:t>z članka 113</w:t>
      </w:r>
      <w:r w:rsidR="00A87E4B">
        <w:rPr>
          <w:rFonts w:ascii="Times New Roman" w:eastAsia="Times New Roman" w:hAnsi="Times New Roman" w:cs="Times New Roman"/>
          <w:color w:val="000000"/>
        </w:rPr>
        <w:t xml:space="preserve">. </w:t>
      </w:r>
      <w:r w:rsidRPr="004959C9">
        <w:rPr>
          <w:rFonts w:ascii="Times New Roman" w:eastAsia="Times New Roman" w:hAnsi="Times New Roman" w:cs="Times New Roman"/>
          <w:color w:val="000000"/>
        </w:rPr>
        <w:t>ovog Statuta, tada je Skup radnika u roku od 24 sata dužan sazvati i voditi njegov zamjenik. Ukoliko to ne učini niti zamjenik predstavnika Radničkog vijeća odnosno sindikalnog povjerenika tada Skup radnika bez odgode u slijedeća 24 sata saziva i vodi član Školskog odbora iz reda radnika odnosno radnik škole prema rodoslijedu starosti.</w:t>
      </w:r>
    </w:p>
    <w:p w:rsidR="004959C9" w:rsidRPr="00993483" w:rsidRDefault="004959C9" w:rsidP="004959C9">
      <w:pPr>
        <w:numPr>
          <w:ilvl w:val="0"/>
          <w:numId w:val="24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 slučaju kada je kandidat za ravnatelja istodobno i osoba koja ima ovlasti sazvanja i vođenja sjednice pojedinog Školskog tijela iz ovoga članka, tada se izuzima od sazivanja i vođenja sjednica te sjednicu saziva i vodi slijedeća osoba koja po odredbama stavka 1. do 3. ovoga članka ima tu ovlast. </w:t>
      </w:r>
    </w:p>
    <w:p w:rsidR="00930999" w:rsidRDefault="00930999" w:rsidP="004959C9">
      <w:pPr>
        <w:spacing w:after="0" w:line="240" w:lineRule="auto"/>
        <w:ind w:right="83"/>
        <w:jc w:val="both"/>
        <w:rPr>
          <w:rFonts w:ascii="Times New Roman" w:eastAsia="Times New Roman" w:hAnsi="Times New Roman" w:cs="Times New Roman"/>
          <w:b/>
          <w:color w:val="000000"/>
          <w:u w:val="single"/>
        </w:rPr>
      </w:pPr>
    </w:p>
    <w:p w:rsidR="003A6891" w:rsidRPr="004959C9" w:rsidRDefault="003A6891"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POPIS BIRAČA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8B5887"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115</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rPr>
          <w:rFonts w:ascii="Times New Roman" w:eastAsia="Times New Roman" w:hAnsi="Times New Roman" w:cs="Times New Roman"/>
          <w:szCs w:val="24"/>
        </w:rPr>
      </w:pPr>
    </w:p>
    <w:p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Izborno povjerenstvo, zajedno s tajnikom Škole, izrađuje Popis birača za svako Školsko tijelo koje provodi glasovanje u postupku imenovanja ravantelja.</w:t>
      </w:r>
    </w:p>
    <w:p w:rsidR="004959C9" w:rsidRPr="004959C9" w:rsidRDefault="004959C9" w:rsidP="004959C9">
      <w:pPr>
        <w:numPr>
          <w:ilvl w:val="0"/>
          <w:numId w:val="25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Popis birača Vijeća roditelja čine članovi Vijeća roditelja, a Popis birača Učiteljskog vijeća i Skupa radnika čine svi radnici Škole koji na dan glasovanja imaju u Školi zasnovan radni odnos temeljem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GLASAČKI LISTIĆI</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116</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Cs w:val="24"/>
        </w:rPr>
      </w:pP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(1)   Za provedbu tajnog glasovanja izrađuju se glasački listići, koji moraju biti urudžbirani.</w:t>
      </w:r>
    </w:p>
    <w:p w:rsidR="004959C9" w:rsidRPr="004959C9" w:rsidRDefault="004959C9" w:rsidP="004959C9">
      <w:pPr>
        <w:numPr>
          <w:ilvl w:val="0"/>
          <w:numId w:val="15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Broj glasačkih listića mora biti jednak ukupnom broju članova Učiteljskog vijeća, Vijeća roditelja i </w:t>
      </w:r>
    </w:p>
    <w:p w:rsidR="004959C9" w:rsidRPr="004959C9" w:rsidRDefault="004959C9" w:rsidP="004959C9">
      <w:pPr>
        <w:spacing w:after="0" w:line="240" w:lineRule="auto"/>
        <w:ind w:left="284"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  Skupa radnika.</w:t>
      </w:r>
    </w:p>
    <w:p w:rsidR="004959C9" w:rsidRPr="004959C9" w:rsidRDefault="004959C9" w:rsidP="004959C9">
      <w:p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(3)   Glasački listić iz stavka 1. ovog članka, osim zaglavlja Škole, obvezno sadrži:</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naznaku da se glasovanje odnosi za ravnatelja Škole,</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naznaka načina glasovanja,</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prezime i ime kandidata, koji se utvrđuju abecednim redom te</w:t>
      </w:r>
    </w:p>
    <w:p w:rsidR="004959C9" w:rsidRPr="004959C9" w:rsidRDefault="004959C9" w:rsidP="004959C9">
      <w:pPr>
        <w:numPr>
          <w:ilvl w:val="0"/>
          <w:numId w:val="98"/>
        </w:numPr>
        <w:spacing w:after="0" w:line="240" w:lineRule="auto"/>
        <w:ind w:right="83"/>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redni broj koji se nalazi ispred prezimena i imena kandidata.</w:t>
      </w:r>
    </w:p>
    <w:p w:rsidR="004959C9" w:rsidRPr="004959C9" w:rsidRDefault="004959C9" w:rsidP="004959C9">
      <w:pPr>
        <w:numPr>
          <w:ilvl w:val="0"/>
          <w:numId w:val="217"/>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dva ili više kandidata ima isto prezime i ime tada Izborno povjerenstvo određuje redoslijed na glasačkom listiću.</w:t>
      </w:r>
    </w:p>
    <w:p w:rsidR="004959C9" w:rsidRPr="004959C9" w:rsidRDefault="004959C9" w:rsidP="004959C9">
      <w:pPr>
        <w:numPr>
          <w:ilvl w:val="0"/>
          <w:numId w:val="217"/>
        </w:numPr>
        <w:tabs>
          <w:tab w:val="num" w:pos="426"/>
        </w:tabs>
        <w:spacing w:after="0" w:line="240" w:lineRule="auto"/>
        <w:ind w:left="426" w:right="83" w:hanging="426"/>
        <w:contextualSpacing/>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Ukoliko se glasuje samo za jednog kandidata tada glasački listić, osim podataka iz stavka 3. ovoga     članka, ispod prezimena i imena kandidata sadrži i riječi: "ZA" i "PROTIV".</w:t>
      </w:r>
    </w:p>
    <w:p w:rsidR="004959C9" w:rsidRPr="004959C9" w:rsidRDefault="004959C9" w:rsidP="004959C9">
      <w:p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(6)  U </w:t>
      </w:r>
      <w:r w:rsidRPr="00B8554C">
        <w:rPr>
          <w:rFonts w:ascii="Times New Roman" w:eastAsia="Times New Roman" w:hAnsi="Times New Roman" w:cs="Times New Roman"/>
          <w:color w:val="000000"/>
        </w:rPr>
        <w:t>desnom gornjem kutu glasački listić se ovjerava pečatom Škole iz članka 7. stavak 1. točka 2. ovoga Statuta.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NAČIN PROVEDBE GLASOVANJA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117</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i/>
          <w:color w:val="000000"/>
          <w:szCs w:val="24"/>
        </w:rPr>
      </w:pP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Glasovanje se obavlja na način da se na glasačkom listiću zaokruži redni broj ispred kandidata za kojega se glasuje.</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se na glasačkom listiću nalazi samo jedan kandidat tada se glasuje na način da se zaokruži riječ "ZA" ili "PROTIV".</w:t>
      </w:r>
    </w:p>
    <w:p w:rsidR="004959C9" w:rsidRPr="004959C9" w:rsidRDefault="004959C9" w:rsidP="004959C9">
      <w:pPr>
        <w:numPr>
          <w:ilvl w:val="0"/>
          <w:numId w:val="125"/>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Izbornog povjerenstva dužan je osigurati uvjete da sam čin glasovanja bude potpuno tajan, u smislu zaštićenog/ograđenog mjesta za glasovanje, te da se nakon glasovanja glasački listić ubacuje u glasačku kutiju.</w:t>
      </w:r>
    </w:p>
    <w:p w:rsidR="004959C9" w:rsidRDefault="004959C9" w:rsidP="004959C9">
      <w:pPr>
        <w:spacing w:after="0" w:line="240" w:lineRule="auto"/>
        <w:ind w:right="83"/>
        <w:rPr>
          <w:rFonts w:ascii="Times New Roman" w:eastAsia="Times New Roman" w:hAnsi="Times New Roman" w:cs="Times New Roman"/>
          <w:b/>
          <w:i/>
          <w:szCs w:val="24"/>
        </w:rPr>
      </w:pPr>
    </w:p>
    <w:p w:rsidR="003602FC" w:rsidRDefault="003602FC" w:rsidP="004959C9">
      <w:pPr>
        <w:spacing w:after="0" w:line="240" w:lineRule="auto"/>
        <w:ind w:right="83"/>
        <w:rPr>
          <w:rFonts w:ascii="Times New Roman" w:eastAsia="Times New Roman" w:hAnsi="Times New Roman" w:cs="Times New Roman"/>
          <w:b/>
          <w:i/>
          <w:szCs w:val="24"/>
        </w:rPr>
      </w:pPr>
    </w:p>
    <w:p w:rsidR="003602FC" w:rsidRDefault="003602FC" w:rsidP="004959C9">
      <w:pPr>
        <w:spacing w:after="0" w:line="240" w:lineRule="auto"/>
        <w:ind w:right="83"/>
        <w:rPr>
          <w:rFonts w:ascii="Times New Roman" w:eastAsia="Times New Roman" w:hAnsi="Times New Roman" w:cs="Times New Roman"/>
          <w:b/>
          <w:i/>
          <w:szCs w:val="24"/>
        </w:rPr>
      </w:pPr>
    </w:p>
    <w:p w:rsidR="003602FC" w:rsidRDefault="003602FC" w:rsidP="004959C9">
      <w:pPr>
        <w:spacing w:after="0" w:line="240" w:lineRule="auto"/>
        <w:ind w:right="83"/>
        <w:rPr>
          <w:rFonts w:ascii="Times New Roman" w:eastAsia="Times New Roman" w:hAnsi="Times New Roman" w:cs="Times New Roman"/>
          <w:b/>
          <w:i/>
          <w:szCs w:val="24"/>
        </w:rPr>
      </w:pPr>
    </w:p>
    <w:p w:rsidR="003602FC" w:rsidRPr="004959C9" w:rsidRDefault="003602FC" w:rsidP="004959C9">
      <w:pPr>
        <w:spacing w:after="0" w:line="240" w:lineRule="auto"/>
        <w:ind w:right="83"/>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lastRenderedPageBreak/>
        <w:t>PRAVOVALJANOST GLASOVANJA</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Članak 1</w:t>
      </w:r>
      <w:r w:rsidR="008B5887">
        <w:rPr>
          <w:rFonts w:ascii="Times New Roman" w:eastAsia="Times New Roman" w:hAnsi="Times New Roman" w:cs="Times New Roman"/>
          <w:szCs w:val="24"/>
        </w:rPr>
        <w:t>18</w:t>
      </w:r>
      <w:r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Glasovanje je pravovaljano ako je istome pristupila natpolovična većina ukupnog broja članova Učiteljskog vijeća, Vijeća roditelja i Skupa radnika.</w:t>
      </w:r>
    </w:p>
    <w:p w:rsidR="004959C9" w:rsidRPr="004959C9" w:rsidRDefault="004959C9" w:rsidP="004959C9">
      <w:pPr>
        <w:numPr>
          <w:ilvl w:val="0"/>
          <w:numId w:val="183"/>
        </w:numPr>
        <w:tabs>
          <w:tab w:val="num" w:pos="480"/>
        </w:tabs>
        <w:spacing w:after="0" w:line="240" w:lineRule="auto"/>
        <w:ind w:left="480" w:right="83" w:hanging="48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Svaki listić na kojemu se glasova</w:t>
      </w:r>
      <w:r w:rsidR="00B8554C">
        <w:rPr>
          <w:rFonts w:ascii="Times New Roman" w:eastAsia="Times New Roman" w:hAnsi="Times New Roman" w:cs="Times New Roman"/>
          <w:szCs w:val="24"/>
        </w:rPr>
        <w:t>lo suprotno odredbama članka 117</w:t>
      </w:r>
      <w:r w:rsidRPr="004959C9">
        <w:rPr>
          <w:rFonts w:ascii="Times New Roman" w:eastAsia="Times New Roman" w:hAnsi="Times New Roman" w:cs="Times New Roman"/>
          <w:szCs w:val="24"/>
        </w:rPr>
        <w:t xml:space="preserve">. ovog Statuta smatrat će se nevažećim listićem. </w:t>
      </w:r>
    </w:p>
    <w:p w:rsidR="004959C9" w:rsidRDefault="004959C9" w:rsidP="004959C9">
      <w:pPr>
        <w:spacing w:after="0" w:line="240" w:lineRule="auto"/>
        <w:ind w:right="83"/>
        <w:jc w:val="both"/>
        <w:rPr>
          <w:rFonts w:ascii="Times New Roman" w:eastAsia="Times New Roman" w:hAnsi="Times New Roman" w:cs="Times New Roman"/>
          <w:color w:val="FF0000"/>
          <w:szCs w:val="24"/>
        </w:rPr>
      </w:pPr>
    </w:p>
    <w:p w:rsidR="00930999" w:rsidRDefault="00930999" w:rsidP="004959C9">
      <w:pPr>
        <w:spacing w:after="0" w:line="240" w:lineRule="auto"/>
        <w:ind w:right="83"/>
        <w:jc w:val="both"/>
        <w:rPr>
          <w:rFonts w:ascii="Times New Roman" w:eastAsia="Times New Roman" w:hAnsi="Times New Roman" w:cs="Times New Roman"/>
          <w:color w:val="FF0000"/>
          <w:szCs w:val="24"/>
        </w:rPr>
      </w:pPr>
    </w:p>
    <w:p w:rsidR="00930999" w:rsidRPr="004959C9" w:rsidRDefault="0093099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 xml:space="preserve">UTVRĐIVANJE BROJA GLASOVA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highlight w:val="yellow"/>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119</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Nakon provedenog glasovanja Izborno povjerenstvo utvrđuje broj važećih i nevažećih listića, prebrojava glasove iz važećih listića, utvrđuje Listu kandidata prema broju dobivenih glasova te priopćava nazočnima rezultate glasovanja.</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U slučaju da dva ili više kandidata za ravnatelja Škole dobiju isti, najveći, broj glasova, glasovanje se na istoj sjednici ponavlja i to samo između tih kandidata, a izabran je onaj kandidat koji dobije veći broj glasova.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Ukoliko i u drugom krugu glasovanja dva ili više kandidata dobiju isti, najveći, broj glasova, glasovanje se na toj sjednici može ponoviti još jedan puta, o čemu odlučuje Izborno povjerenstvo, a ukoliko i nakon trećeg kruga glasovanja niti jedan od kandidata ne dobije potreban veći broj glasova u odnosu na ostale kandidate u tom krugu, glasovanje će se ponoviti na slijedećoj sjednici pojedinog Školskog tijela.</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Datum i vrijeme održavanja nove sjednite Školskog tijela na kojoj će se glasovati određuje Školsko tijelo većinom glasova, s tim da se sjednica mora</w:t>
      </w:r>
      <w:r w:rsidR="005E1EF0">
        <w:rPr>
          <w:rFonts w:ascii="Times New Roman" w:eastAsia="Times New Roman" w:hAnsi="Times New Roman" w:cs="Times New Roman"/>
          <w:color w:val="000000"/>
        </w:rPr>
        <w:t xml:space="preserve"> održati najkasnije u roku do 2 radna </w:t>
      </w:r>
      <w:r w:rsidRPr="004959C9">
        <w:rPr>
          <w:rFonts w:ascii="Times New Roman" w:eastAsia="Times New Roman" w:hAnsi="Times New Roman" w:cs="Times New Roman"/>
          <w:color w:val="000000"/>
        </w:rPr>
        <w:t xml:space="preserve">dana od dana održavanja sjednice iz stavka 1. do 3. ovoga članka.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Glasovanje se na istoj sjednici može ponoviti i u slučaju da se Izbornom povjerenstvu predoče dokazi temeljem kojih se sa sigurnošću može utvrditi da je tijekom izbora bilo propusta koji su utjecali na rezultate glasovanja. </w:t>
      </w:r>
    </w:p>
    <w:p w:rsidR="004959C9" w:rsidRPr="004959C9" w:rsidRDefault="004959C9" w:rsidP="004959C9">
      <w:pPr>
        <w:numPr>
          <w:ilvl w:val="0"/>
          <w:numId w:val="12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Ako se glasuje samo za jednog kandidata za ravnatelja, tada kandidat mora dobiti natpolovičnu većinu glasova u odnosu na broj članova Školskog tijela koji su glasovali.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ZAUZIMANJE STAJALIŠTA I DONOŠENJE ZAKLJUČKA O STAJALIŠTU</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120</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rPr>
        <w:t xml:space="preserve">Stajalište Učiteljskog vijeća, Vijeća roditelja i Skupa radnika je da se za ravnatelja Škole ispred navedenog Školskog tijela imenuje onaj kandidat koji je nakon provedenog postupka glasovanja </w:t>
      </w:r>
      <w:r w:rsidRPr="004959C9">
        <w:rPr>
          <w:rFonts w:ascii="Times New Roman" w:eastAsia="Times New Roman" w:hAnsi="Times New Roman" w:cs="Times New Roman"/>
          <w:color w:val="000000"/>
          <w:szCs w:val="24"/>
        </w:rPr>
        <w:t xml:space="preserve">dobio najveći broj glasova.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da u postupku imenovanja ravnatelja sudjeluje samo jedan kandidat, u pisanom zaključku iz stavka 4. ovoga članka kao stajalište Školskog tijela navodi se „ZA“ imenovanje ili „PROTIV“ imenovanja.</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Članovi Školskog odbora iz reda Učiteljskog vijeća, Vijeća roditelja i Radničkog vijeća obvezni su na Sjednici Školskog odbora u postupku imenovanja ravnatelja glasovati prema utvrđenom stajalištu iz stavka 1. odnosno 2. ovoga članka.</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stajalištu Učiteljskog vijeća, Vijeća roditelja i Skupa radnika (u daljnjem tekstu: Školska tijela) izrađuje se pisani zaključak za svako Školsko tijelo posebno.</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Predsjedavatelj sjednice Školskog tijela dužan je, bez odgode, najkasnije idućeg radnog dana nakon utvrđenog stajališta dostaviti Školskom odboru pisani zaključak iz stavka 4. ovoga članka. </w:t>
      </w:r>
    </w:p>
    <w:p w:rsidR="004959C9" w:rsidRPr="004959C9" w:rsidRDefault="004959C9" w:rsidP="004959C9">
      <w:pPr>
        <w:numPr>
          <w:ilvl w:val="0"/>
          <w:numId w:val="2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slučaju propusta iz stavka 5. ovoga članka, pisani zaključak Školskom odboru dužno je dostaviti Izborno povjerenstvo u slijedeća 24 sata. </w:t>
      </w:r>
    </w:p>
    <w:p w:rsidR="004959C9" w:rsidRDefault="004959C9"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rsidR="003602FC" w:rsidRDefault="003602FC"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rsidR="003602FC" w:rsidRDefault="003602FC"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rsidR="003602FC" w:rsidRPr="004959C9" w:rsidRDefault="003602FC" w:rsidP="004959C9">
      <w:pPr>
        <w:shd w:val="clear" w:color="auto" w:fill="FFFFFF"/>
        <w:spacing w:after="0" w:line="240" w:lineRule="auto"/>
        <w:ind w:right="83"/>
        <w:jc w:val="both"/>
        <w:rPr>
          <w:rFonts w:ascii="Times New Roman" w:eastAsia="Times New Roman" w:hAnsi="Times New Roman" w:cs="Times New Roman"/>
          <w:b/>
          <w:i/>
          <w:color w:val="FF0000"/>
          <w:szCs w:val="24"/>
        </w:rPr>
      </w:pPr>
    </w:p>
    <w:p w:rsidR="004959C9" w:rsidRPr="004959C9" w:rsidRDefault="004959C9" w:rsidP="004959C9">
      <w:pPr>
        <w:shd w:val="clear" w:color="auto" w:fill="FFFFFF"/>
        <w:spacing w:after="0" w:line="240" w:lineRule="auto"/>
        <w:ind w:right="83"/>
        <w:jc w:val="center"/>
        <w:rPr>
          <w:rFonts w:ascii="Times New Roman" w:eastAsia="Times New Roman" w:hAnsi="Times New Roman" w:cs="Times New Roman"/>
          <w:b/>
          <w:i/>
          <w:color w:val="000000" w:themeColor="text1"/>
          <w:szCs w:val="24"/>
        </w:rPr>
      </w:pPr>
      <w:r w:rsidRPr="004959C9">
        <w:rPr>
          <w:rFonts w:ascii="Times New Roman" w:eastAsia="Times New Roman" w:hAnsi="Times New Roman" w:cs="Times New Roman"/>
          <w:b/>
          <w:i/>
          <w:color w:val="000000" w:themeColor="text1"/>
          <w:szCs w:val="24"/>
        </w:rPr>
        <w:lastRenderedPageBreak/>
        <w:t>IMENOVANJE RAVNATELJA</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4959C9" w:rsidRDefault="008B5887" w:rsidP="004959C9">
      <w:pPr>
        <w:shd w:val="clear" w:color="auto" w:fill="FFFFFF"/>
        <w:spacing w:after="0" w:line="240" w:lineRule="auto"/>
        <w:ind w:right="83"/>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Članak 121</w:t>
      </w:r>
      <w:r w:rsidR="004959C9" w:rsidRPr="004959C9">
        <w:rPr>
          <w:rFonts w:ascii="Times New Roman" w:eastAsia="Times New Roman" w:hAnsi="Times New Roman" w:cs="Times New Roman"/>
          <w:color w:val="000000" w:themeColor="text1"/>
          <w:szCs w:val="24"/>
        </w:rPr>
        <w:t xml:space="preserve">. </w:t>
      </w:r>
    </w:p>
    <w:p w:rsidR="004959C9" w:rsidRPr="004959C9" w:rsidRDefault="004959C9" w:rsidP="004959C9">
      <w:pPr>
        <w:shd w:val="clear" w:color="auto" w:fill="FFFFFF"/>
        <w:spacing w:after="0" w:line="240" w:lineRule="auto"/>
        <w:ind w:right="83"/>
        <w:rPr>
          <w:rFonts w:ascii="Times New Roman" w:eastAsia="Times New Roman" w:hAnsi="Times New Roman" w:cs="Times New Roman"/>
          <w:b/>
          <w:i/>
          <w:color w:val="000000" w:themeColor="text1"/>
          <w:szCs w:val="24"/>
        </w:rPr>
      </w:pP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themeColor="text1"/>
          <w:lang w:val="en-GB"/>
        </w:rPr>
        <w:t xml:space="preserve">Na sjednici Školskog odbora, koja se mora održati u roku do </w:t>
      </w:r>
      <w:r w:rsidR="005E1EF0">
        <w:rPr>
          <w:rFonts w:ascii="Times New Roman" w:eastAsia="Times New Roman" w:hAnsi="Times New Roman" w:cs="Times New Roman"/>
          <w:color w:val="000000" w:themeColor="text1"/>
          <w:lang w:val="en-GB"/>
        </w:rPr>
        <w:t xml:space="preserve">2 </w:t>
      </w:r>
      <w:r w:rsidRPr="004959C9">
        <w:rPr>
          <w:rFonts w:ascii="Times New Roman" w:eastAsia="Times New Roman" w:hAnsi="Times New Roman" w:cs="Times New Roman"/>
          <w:color w:val="000000" w:themeColor="text1"/>
          <w:lang w:val="en-GB"/>
        </w:rPr>
        <w:t>radna dana nakon dosta</w:t>
      </w:r>
      <w:r w:rsidR="00B8554C">
        <w:rPr>
          <w:rFonts w:ascii="Times New Roman" w:eastAsia="Times New Roman" w:hAnsi="Times New Roman" w:cs="Times New Roman"/>
          <w:color w:val="000000" w:themeColor="text1"/>
          <w:lang w:val="en-GB"/>
        </w:rPr>
        <w:t>vljenih zaključaka iz članka 120</w:t>
      </w:r>
      <w:r w:rsidRPr="004959C9">
        <w:rPr>
          <w:rFonts w:ascii="Times New Roman" w:eastAsia="Times New Roman" w:hAnsi="Times New Roman" w:cs="Times New Roman"/>
          <w:color w:val="000000" w:themeColor="text1"/>
          <w:lang w:val="en-GB"/>
        </w:rPr>
        <w:t xml:space="preserve">. ovog Statuta, </w:t>
      </w:r>
      <w:r w:rsidRPr="004959C9">
        <w:rPr>
          <w:rFonts w:ascii="Times New Roman" w:eastAsia="Times New Roman" w:hAnsi="Times New Roman" w:cs="Times New Roman"/>
          <w:color w:val="000000"/>
          <w:lang w:val="en-GB"/>
        </w:rPr>
        <w:t xml:space="preserve">Školski odbor javnim glasovanjem, većinom glasova ukupnog broja članova, donosi odluku o imenovanju ravnatelja Škole.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Za imenovanog ravnate</w:t>
      </w:r>
      <w:r w:rsidR="003152FD">
        <w:rPr>
          <w:rFonts w:ascii="Times New Roman" w:eastAsia="Times New Roman" w:hAnsi="Times New Roman" w:cs="Times New Roman"/>
          <w:color w:val="000000"/>
          <w:lang w:val="en-GB"/>
        </w:rPr>
        <w:t>lja Školski odbor u roku do 2</w:t>
      </w:r>
      <w:r w:rsidRPr="004959C9">
        <w:rPr>
          <w:rFonts w:ascii="Times New Roman" w:eastAsia="Times New Roman" w:hAnsi="Times New Roman" w:cs="Times New Roman"/>
          <w:color w:val="000000"/>
          <w:lang w:val="en-GB"/>
        </w:rPr>
        <w:t xml:space="preserve"> radna dana od dana održavanja sjednice iz stavka 1. ovog članka dostavlja obrazloženi zahtjev ministru znanosti i obrazovanja za dobivanje suglasnosti.</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lang w:val="en-GB" w:eastAsia="hr-HR"/>
        </w:rPr>
        <w:t xml:space="preserve">Odluka iz stavka 1. ovoga članka stupa na snagu nakon dobivene suglasnsoti ministra, a smatra se da je suglasnost dana i ako ministar istu ne uskrati u roku od 15 dana od dana dostave zahtjeva za suglasnošću. </w:t>
      </w:r>
    </w:p>
    <w:p w:rsidR="004959C9" w:rsidRPr="004959C9" w:rsidRDefault="004959C9" w:rsidP="004959C9">
      <w:pPr>
        <w:numPr>
          <w:ilvl w:val="0"/>
          <w:numId w:val="219"/>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Natječajni postupak će se ponoviti ako prigodom glasovanja natpolovičnu većinu ne dobije niti jedan odnosno jedini kandidat ili ako ministar uskrati traženu suglasnost.</w:t>
      </w:r>
    </w:p>
    <w:p w:rsidR="003A6891" w:rsidRPr="004959C9" w:rsidRDefault="003A6891"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SPRIJEČAVANJE OPSTRUIRANJA IMENOVANJA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8B5887"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122</w:t>
      </w:r>
      <w:r w:rsidR="004959C9" w:rsidRPr="004959C9">
        <w:rPr>
          <w:rFonts w:ascii="Times New Roman" w:eastAsia="Times New Roman" w:hAnsi="Times New Roman" w:cs="Times New Roman"/>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left="360" w:right="83"/>
        <w:jc w:val="both"/>
        <w:rPr>
          <w:rFonts w:ascii="Times New Roman" w:eastAsia="Times New Roman" w:hAnsi="Times New Roman" w:cs="Times New Roman"/>
          <w:color w:val="000000"/>
          <w:highlight w:val="magenta"/>
        </w:rPr>
      </w:pP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rPr>
        <w:t>Ukoliko sjedni</w:t>
      </w:r>
      <w:r w:rsidR="00B8554C">
        <w:rPr>
          <w:rFonts w:ascii="Times New Roman" w:hAnsi="Times New Roman" w:cs="Times New Roman"/>
        </w:rPr>
        <w:t>cu Školskog odbora iz članka 121</w:t>
      </w:r>
      <w:r w:rsidRPr="004959C9">
        <w:rPr>
          <w:rFonts w:ascii="Times New Roman" w:hAnsi="Times New Roman" w:cs="Times New Roman"/>
        </w:rPr>
        <w:t>. ovoga Statuta ne sazove predsjednik Školskog odbora u utvrđenom roku, tada se ista mora održati u slijedeća 24 sata, a dužan ju je sazvati i voditi zamjeni</w:t>
      </w:r>
      <w:r w:rsidR="00ED6233">
        <w:rPr>
          <w:rFonts w:ascii="Times New Roman" w:hAnsi="Times New Roman" w:cs="Times New Roman"/>
        </w:rPr>
        <w:t xml:space="preserve">k predsjednika Školskog odbora. </w:t>
      </w:r>
      <w:r w:rsidRPr="004959C9">
        <w:rPr>
          <w:rFonts w:ascii="Times New Roman" w:hAnsi="Times New Roman" w:cs="Times New Roman"/>
        </w:rPr>
        <w:t xml:space="preserve">Ukoliko to ne učini zamjenik predsjednika Školskog odbora tada se sjednica bez odgode mora održati u slijedeća 24 sata, a  </w:t>
      </w:r>
      <w:r w:rsidRPr="004959C9">
        <w:rPr>
          <w:rFonts w:ascii="Times New Roman" w:eastAsia="Times New Roman" w:hAnsi="Times New Roman" w:cs="Times New Roman"/>
          <w:color w:val="000000"/>
        </w:rPr>
        <w:t>saziva ju i vodi član Školskog odbora redoslijedom starosti.</w:t>
      </w: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ne mogućnosti donošenja odluke o imenovanju ravnatelja zbog opstruiranja postupka od strane pojedinog člana Školskog odbora, Školski odbor je dužan poduzeti sve potrebne zakonske radnje koje će omogućiti da se postupak imenovanja ravnatelja okonča u zakonom predviđenom roku.</w:t>
      </w:r>
    </w:p>
    <w:p w:rsidR="004959C9" w:rsidRPr="004959C9" w:rsidRDefault="004959C9" w:rsidP="004959C9">
      <w:pPr>
        <w:numPr>
          <w:ilvl w:val="0"/>
          <w:numId w:val="2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svezi stavka 2. ovoga članka, Školski odbor može, između ostaloga, o</w:t>
      </w:r>
      <w:r w:rsidRPr="004959C9">
        <w:rPr>
          <w:rFonts w:ascii="Times New Roman" w:hAnsi="Times New Roman" w:cs="Times New Roman"/>
          <w:color w:val="000000"/>
        </w:rPr>
        <w:t xml:space="preserve">d Školskog tijela ili Osnivača zatražiti da u roku do </w:t>
      </w:r>
      <w:r w:rsidR="00ED6233">
        <w:rPr>
          <w:rFonts w:ascii="Times New Roman" w:hAnsi="Times New Roman" w:cs="Times New Roman"/>
          <w:color w:val="000000"/>
        </w:rPr>
        <w:t xml:space="preserve">2 radna </w:t>
      </w:r>
      <w:r w:rsidRPr="004959C9">
        <w:rPr>
          <w:rFonts w:ascii="Times New Roman" w:hAnsi="Times New Roman" w:cs="Times New Roman"/>
          <w:color w:val="000000"/>
        </w:rPr>
        <w:t>dana provede postupak razrješenja i imenovanja novog člana Školskog odbora, umjesto člana koji opstruira imenovanje ravnatelja Škole.</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RADNI ODNOS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123.</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ravnatelja Školski odbor utvrđuje vrijeme stupanja ravnatelja na rad te    druga pitanja u svezi s njegovim pravima i obvezama. </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ravnateljem, a sukladno odluci o imenovanju, sklapa ugovor o radu na rok od pet (5) godina u punom radnom vremenu.</w:t>
      </w:r>
    </w:p>
    <w:p w:rsidR="004959C9" w:rsidRPr="004959C9" w:rsidRDefault="004959C9" w:rsidP="004959C9">
      <w:pPr>
        <w:numPr>
          <w:ilvl w:val="0"/>
          <w:numId w:val="127"/>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U slučaju da predsjednik Školskog odbora ne sklopi sklopiti ugovor o radu s imenovanim ravnateljem do početka mandata, tada će ugovor s ravnateljem sklopiti čl</w:t>
      </w:r>
      <w:r w:rsidR="00B8554C">
        <w:rPr>
          <w:rFonts w:ascii="Times New Roman" w:eastAsia="Times New Roman" w:hAnsi="Times New Roman" w:cs="Times New Roman"/>
          <w:color w:val="000000"/>
          <w:szCs w:val="24"/>
        </w:rPr>
        <w:t>an Školskog odbora iz članka 122</w:t>
      </w:r>
      <w:r w:rsidRPr="004959C9">
        <w:rPr>
          <w:rFonts w:ascii="Times New Roman" w:eastAsia="Times New Roman" w:hAnsi="Times New Roman" w:cs="Times New Roman"/>
          <w:color w:val="000000"/>
          <w:szCs w:val="24"/>
        </w:rPr>
        <w:t xml:space="preserve">. ovoga Statuta. </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ravnateljem Škole, a koja u Školi ima sklopljen ugovor o radu na neodređeno vrijeme za poslove učitelja ili stručnog suradnika, taj ugovor o radu mirovat će do prestanka mandata, a najdulje za vrijeme trajanja dvaju uzastopnih mandata.</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Osoba iz stavka 1. ovog članka ima pravo povratka na rad na poslove na kojima je prethodno radila u roku trideset (30) dana od dana prestanka obavljanja ravnateljskih poslova, u protivnom joj prestaje radni odnos.</w:t>
      </w:r>
    </w:p>
    <w:p w:rsidR="004959C9" w:rsidRP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hAnsi="Times New Roman" w:cs="Times New Roman"/>
          <w:lang w:eastAsia="hr-HR"/>
        </w:rPr>
        <w:t>Ako je za stjecanje određenih prava važno prethodno trajanje radnog odnosa s istim poslodavcem, osobi iz stavka 3. ovog članka, nakon povratka na rad, razdoblje mirovanja ugovora o radu ubraja se u neprekinuto trajanje radnog odnosa.</w:t>
      </w:r>
    </w:p>
    <w:p w:rsidR="004959C9" w:rsidRDefault="004959C9" w:rsidP="004959C9">
      <w:pPr>
        <w:numPr>
          <w:ilvl w:val="0"/>
          <w:numId w:val="12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ravnatelja do povratka na poslove za koje joj ugovor o radu miruje zamjenjuje osoba u radnom odnosu koji se zasniva na određeno vrijeme.</w:t>
      </w:r>
    </w:p>
    <w:p w:rsidR="003602FC" w:rsidRPr="004959C9" w:rsidRDefault="003602FC" w:rsidP="003602FC">
      <w:pPr>
        <w:spacing w:after="0" w:line="240" w:lineRule="auto"/>
        <w:ind w:left="425"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OBAVIJEST PRIJAVLJENIM KANDIDATIMA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124</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u roku od 45 dana od dana isteka roka za podnošenje prijava na natječaj za ravnatelja obavijestiti svakog prijavljenog kandidata o imenovanju ravnatelja i dati mu pouku o njegovu pravu da pregleda natječajni materijal i da u roku od 15 dana od dana primitka obavijesti može zahtijevati sudsku zaštitu kod nadležnog suda.</w:t>
      </w:r>
    </w:p>
    <w:p w:rsidR="004959C9" w:rsidRP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Osoba koja je podnijela prijavu na natječaj može pobijati tužbom odluku o imenovanju zbog bitne povrede postupka ili zbog toga što imenovani kandidat ne ispunjava uvjete koji su objavljeni u natječaju. </w:t>
      </w:r>
    </w:p>
    <w:p w:rsidR="004959C9" w:rsidRDefault="004959C9" w:rsidP="004959C9">
      <w:pPr>
        <w:numPr>
          <w:ilvl w:val="0"/>
          <w:numId w:val="5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se podnosi općinskom sudu mjesno nadležnom prema sjedištu Škole.</w:t>
      </w:r>
    </w:p>
    <w:p w:rsidR="003A6891" w:rsidRPr="004959C9" w:rsidRDefault="003A6891" w:rsidP="003A6891">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OSNIVANJE RADNIH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može osnivati povjerenstva i radne skupine za izradu nacrta pojedinih akata ili obavljanje poslova važnih za djelatnost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NADZOR NAD RADOM ŠKOLSKIH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Ako ravnatelj zaključi da je opći ili pojedinačni akt upravnog ili stručnog tijela, osim pojedinačnih akata čija se valjanost preispituje u upravnom ili sudskom postupku, u suprotnosti sa zakonom ili pod zakonskim aktom, upozorit će na to tijelo koje je akt donijelo. </w:t>
      </w:r>
    </w:p>
    <w:p w:rsidR="004959C9" w:rsidRPr="004959C9" w:rsidRDefault="004959C9" w:rsidP="004959C9">
      <w:pPr>
        <w:numPr>
          <w:ilvl w:val="0"/>
          <w:numId w:val="8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i poslije upozorenja ovlašteno tijelo ne promijeni prijeporni akt, odnosno ne stavi akt izvan snage, ravnatelj će predložiti tijelu koje obavlja nadzor nad zakonitosti rada i općih akata Škole da takav akt obustavi od izvršenja.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ODGOVORNOST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je samostalan u radu, a za svoj rad odgovoran je Školskom odboru i Osnivaču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PRESTANAK UGOVORA O RADU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Ravnatelju škole ugovor o radu prestaje: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smrću ravnatelja,</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istekom vremena na koje je sklopljen ugovor o radu na određeno vrijeme,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završetkom školske godine (31. kolovoza) u kojoj je navršio 65 godina život i najmanje 15 godina mirovinskog staža,</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sporazumom ravnatelja i škole,</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dostavom pravomoćnog rješenja o priznanju prava na invalidsku mirovinu zbog potpunog gubitka radne sposobnosti,</w:t>
      </w:r>
    </w:p>
    <w:p w:rsidR="004959C9" w:rsidRPr="004959C9" w:rsidRDefault="004959C9" w:rsidP="004959C9">
      <w:pPr>
        <w:numPr>
          <w:ilvl w:val="0"/>
          <w:numId w:val="9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otkazom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129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Ravnatelja Škole razrješava Školski odbor donošenjem odluke o razrješenju.</w:t>
      </w: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 xml:space="preserve">Odluku o razrješenju Školski odbor donosi natpolovičnom većinom tajnim glasovanjem, izjašnjavanjem </w:t>
      </w:r>
      <w:r w:rsidRPr="004959C9">
        <w:rPr>
          <w:rFonts w:ascii="Times New Roman" w:eastAsia="Times New Roman" w:hAnsi="Times New Roman" w:cs="Times New Roman"/>
          <w:i/>
          <w:color w:val="000000"/>
        </w:rPr>
        <w:t xml:space="preserve">za </w:t>
      </w:r>
      <w:r w:rsidRPr="004959C9">
        <w:rPr>
          <w:rFonts w:ascii="Times New Roman" w:eastAsia="Times New Roman" w:hAnsi="Times New Roman" w:cs="Times New Roman"/>
          <w:color w:val="000000"/>
        </w:rPr>
        <w:t xml:space="preserve">ili </w:t>
      </w:r>
      <w:r w:rsidRPr="004959C9">
        <w:rPr>
          <w:rFonts w:ascii="Times New Roman" w:eastAsia="Times New Roman" w:hAnsi="Times New Roman" w:cs="Times New Roman"/>
          <w:i/>
          <w:color w:val="000000"/>
        </w:rPr>
        <w:t xml:space="preserve">protiv </w:t>
      </w:r>
      <w:r w:rsidRPr="004959C9">
        <w:rPr>
          <w:rFonts w:ascii="Times New Roman" w:eastAsia="Times New Roman" w:hAnsi="Times New Roman" w:cs="Times New Roman"/>
          <w:color w:val="000000"/>
        </w:rPr>
        <w:t>razrješenja.</w:t>
      </w:r>
    </w:p>
    <w:p w:rsidR="004959C9" w:rsidRPr="004959C9" w:rsidRDefault="004959C9" w:rsidP="004959C9">
      <w:pPr>
        <w:numPr>
          <w:ilvl w:val="0"/>
          <w:numId w:val="5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Glasovanje je pravovaljano ako je glasovanju pristupila natpolovična većina članova Školskog odbora i ako su osigurani uvjeti da sam čin glasovanja bude potpuno tajan, u smislu osiguranog izdvojenog mjesta za glasovanje te da se nakon glasovanja glasački listići ubace u glasačku kutiju.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RAZRJEŠENJE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Default="004959C9" w:rsidP="004959C9">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je dužan razriješiti ravnatelja i prije isteka roka na koji je imenovan ako ravnatelj zanemaruje obveze poslovodnog i stručnog voditelja Škole odnosno u slučajevima propisanim Zakonom o ustanovama:</w:t>
      </w:r>
    </w:p>
    <w:p w:rsidR="003152FD" w:rsidRPr="004959C9" w:rsidRDefault="003152FD" w:rsidP="003152FD">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tabs>
          <w:tab w:val="num" w:pos="851"/>
        </w:tabs>
        <w:spacing w:after="0" w:line="240" w:lineRule="auto"/>
        <w:ind w:left="993" w:right="83" w:hanging="567"/>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1.  ako ravnatelj sam zatraži razrješenje u skladu s ugovorom o radu,</w:t>
      </w:r>
    </w:p>
    <w:p w:rsidR="004959C9" w:rsidRPr="004959C9" w:rsidRDefault="004959C9" w:rsidP="004959C9">
      <w:pPr>
        <w:tabs>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2. ako nastanu takvi razlozi koji po posebnim propisima ili propisima kojima se uređuju radni odnosi dovode do prestanka ugovora o radu,</w:t>
      </w:r>
    </w:p>
    <w:p w:rsidR="004959C9" w:rsidRPr="004959C9" w:rsidRDefault="004959C9" w:rsidP="004959C9">
      <w:pPr>
        <w:tabs>
          <w:tab w:val="num" w:pos="426"/>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3. ako ravnatelj ne postupa po propisima ili općim aktima Škole, ili neosnovano ne izvršava odluke Školskog odbora ili postupa protivno njima,</w:t>
      </w:r>
    </w:p>
    <w:p w:rsidR="004959C9" w:rsidRPr="004959C9" w:rsidRDefault="004959C9" w:rsidP="004959C9">
      <w:pPr>
        <w:tabs>
          <w:tab w:val="num" w:pos="567"/>
          <w:tab w:val="num" w:pos="851"/>
        </w:tabs>
        <w:spacing w:after="0" w:line="240" w:lineRule="auto"/>
        <w:ind w:left="709" w:right="83" w:hanging="2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4. ako ravnatelj svojim nesavjesnim ili nepravilnim radom prouzroči Školi veću štetu ili ako zanemaruje ili nesavjesno obavlja svoje dužnosti tako da su nastale ili mogu nastati veće smetnje u obavljanju djelatnosti Škole.</w:t>
      </w:r>
    </w:p>
    <w:p w:rsidR="004959C9" w:rsidRPr="004959C9" w:rsidRDefault="004959C9" w:rsidP="004959C9">
      <w:pPr>
        <w:numPr>
          <w:ilvl w:val="0"/>
          <w:numId w:val="12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razriješiti ravnatelja Škole i na prijedlog prosvjetnog inspektora, koji o prijedlogu za razrješenje izvješćuje ministra.</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RAZRJEŠENJE NA PRIJEDLOG PROSVJETNOG INSPEKTORA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131</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Kada Školski odbor odlučuje o razrješenju ravnatelja na prijedlog prosvjetnog inspektora, odluku o razrješenju ili odbijanju prijedloga donijet će u roku od 15 dana od dana primitka prijedloga.</w:t>
      </w:r>
    </w:p>
    <w:p w:rsidR="004959C9" w:rsidRPr="004959C9" w:rsidRDefault="004959C9" w:rsidP="004959C9">
      <w:pPr>
        <w:numPr>
          <w:ilvl w:val="0"/>
          <w:numId w:val="13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Ako Školski odbor ne razriješi ravnatelja Škole na prijedlog prosvjetnog inspektora u roku iz stavka 1. ovoga članka ministar će razriješiti ravnatelja, ako smatra da je prijedlog opravdan.</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RAZRJEŠENJE PO ZAHTJEVU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132</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Kada se ravnatelj razrješuje i</w:t>
      </w:r>
      <w:r w:rsidR="00B81498">
        <w:rPr>
          <w:rFonts w:ascii="Times New Roman" w:eastAsia="Times New Roman" w:hAnsi="Times New Roman" w:cs="Times New Roman"/>
          <w:color w:val="000000"/>
          <w:szCs w:val="24"/>
        </w:rPr>
        <w:t>z razloga navedenih u članku 130</w:t>
      </w:r>
      <w:r w:rsidRPr="004959C9">
        <w:rPr>
          <w:rFonts w:ascii="Times New Roman" w:eastAsia="Times New Roman" w:hAnsi="Times New Roman" w:cs="Times New Roman"/>
          <w:color w:val="000000"/>
          <w:szCs w:val="24"/>
        </w:rPr>
        <w:t>. stavak 1. točka 1. ovog Statuta, predsjednik Školskog odbora sklopit će s razriješenim ravnateljem sporazum o prestanku ugovora o radu u pisanom obliku.</w:t>
      </w:r>
    </w:p>
    <w:p w:rsidR="004959C9" w:rsidRPr="004959C9" w:rsidRDefault="004959C9" w:rsidP="004959C9">
      <w:pPr>
        <w:spacing w:after="0" w:line="240" w:lineRule="auto"/>
        <w:ind w:right="83"/>
        <w:jc w:val="both"/>
        <w:rPr>
          <w:rFonts w:ascii="Times New Roman" w:eastAsia="Times New Roman" w:hAnsi="Times New Roman" w:cs="Times New Roman"/>
          <w:color w:val="FF0000"/>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OČITOVANJE RAVNATELJA O RAZLOZIMA ZA RAZRJEŠENJE</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133</w:t>
      </w:r>
      <w:r w:rsidR="004959C9" w:rsidRPr="004959C9">
        <w:rPr>
          <w:rFonts w:ascii="Times New Roman" w:eastAsia="Times New Roman" w:hAnsi="Times New Roman" w:cs="Times New Roman"/>
          <w:color w:val="000000"/>
          <w:szCs w:val="24"/>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Kada Školski odbor utvrdi da postoje razlozi za razrješenje, prije donošenja odluke o razrješenju, obvezan je ravnatelju omogućiti da se izjasni odnosno očituje o navedenim razlozima.</w:t>
      </w:r>
    </w:p>
    <w:p w:rsidR="004959C9" w:rsidRP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Rok u kojem se ravnatelj treba očitovati je tri (3) dana i isti mora biti u pisanom obliku. </w:t>
      </w:r>
    </w:p>
    <w:p w:rsidR="004959C9" w:rsidRDefault="004959C9" w:rsidP="004959C9">
      <w:pPr>
        <w:numPr>
          <w:ilvl w:val="0"/>
          <w:numId w:val="130"/>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Nakon očitovanja ravnatelja o razlozima za razrješenje, odnosno nakon isteka roka iz stavka 2. ovoga članka, Školski odbor odlučuje o razrješenju ravnate</w:t>
      </w:r>
      <w:r w:rsidR="00B81498">
        <w:rPr>
          <w:rFonts w:ascii="Times New Roman" w:eastAsia="Times New Roman" w:hAnsi="Times New Roman" w:cs="Times New Roman"/>
          <w:szCs w:val="24"/>
        </w:rPr>
        <w:t>lja na način utvrđen člankom 129</w:t>
      </w:r>
      <w:r w:rsidRPr="004959C9">
        <w:rPr>
          <w:rFonts w:ascii="Times New Roman" w:eastAsia="Times New Roman" w:hAnsi="Times New Roman" w:cs="Times New Roman"/>
          <w:szCs w:val="24"/>
        </w:rPr>
        <w:t xml:space="preserve">. ovoga Statuta.     </w:t>
      </w:r>
    </w:p>
    <w:p w:rsidR="003602FC" w:rsidRDefault="003602FC" w:rsidP="003602FC">
      <w:pPr>
        <w:spacing w:after="0" w:line="240" w:lineRule="auto"/>
        <w:ind w:right="83"/>
        <w:jc w:val="both"/>
        <w:rPr>
          <w:rFonts w:ascii="Times New Roman" w:eastAsia="Times New Roman" w:hAnsi="Times New Roman" w:cs="Times New Roman"/>
          <w:szCs w:val="24"/>
        </w:rPr>
      </w:pPr>
    </w:p>
    <w:p w:rsidR="003602FC" w:rsidRDefault="003602FC" w:rsidP="003602FC">
      <w:pPr>
        <w:spacing w:after="0" w:line="240" w:lineRule="auto"/>
        <w:ind w:right="83"/>
        <w:jc w:val="both"/>
        <w:rPr>
          <w:rFonts w:ascii="Times New Roman" w:eastAsia="Times New Roman" w:hAnsi="Times New Roman" w:cs="Times New Roman"/>
          <w:szCs w:val="24"/>
        </w:rPr>
      </w:pPr>
    </w:p>
    <w:p w:rsidR="003602FC" w:rsidRDefault="003602FC" w:rsidP="003602FC">
      <w:pPr>
        <w:spacing w:after="0" w:line="240" w:lineRule="auto"/>
        <w:ind w:right="83"/>
        <w:jc w:val="both"/>
        <w:rPr>
          <w:rFonts w:ascii="Times New Roman" w:eastAsia="Times New Roman" w:hAnsi="Times New Roman" w:cs="Times New Roman"/>
          <w:szCs w:val="24"/>
        </w:rPr>
      </w:pPr>
    </w:p>
    <w:p w:rsidR="003602FC" w:rsidRDefault="003602FC" w:rsidP="003602FC">
      <w:pPr>
        <w:spacing w:after="0" w:line="240" w:lineRule="auto"/>
        <w:ind w:right="83"/>
        <w:jc w:val="both"/>
        <w:rPr>
          <w:rFonts w:ascii="Times New Roman" w:eastAsia="Times New Roman" w:hAnsi="Times New Roman" w:cs="Times New Roman"/>
          <w:szCs w:val="24"/>
        </w:rPr>
      </w:pPr>
    </w:p>
    <w:p w:rsidR="003602FC" w:rsidRDefault="003602FC" w:rsidP="003602FC">
      <w:pPr>
        <w:spacing w:after="0" w:line="240" w:lineRule="auto"/>
        <w:ind w:right="83"/>
        <w:jc w:val="both"/>
        <w:rPr>
          <w:rFonts w:ascii="Times New Roman" w:eastAsia="Times New Roman" w:hAnsi="Times New Roman" w:cs="Times New Roman"/>
          <w:szCs w:val="24"/>
        </w:rPr>
      </w:pPr>
    </w:p>
    <w:p w:rsidR="003602FC" w:rsidRPr="004959C9" w:rsidRDefault="003602FC" w:rsidP="003602FC">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SUDSKA ZAŠTITA PRAVA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134</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Protiv odluke o razrješenju ravnatelj koji je razriješen ima pravo tužbom tražiti sudsku zaštitu prava, ako smatra da je bio povrijeđen propisani postupak i da je ta povreda mogla bitno utjecati na odluku ili da nisu postojali razlozi za razrješen</w:t>
      </w:r>
      <w:r w:rsidR="00B81498">
        <w:rPr>
          <w:rFonts w:ascii="Times New Roman" w:eastAsia="Times New Roman" w:hAnsi="Times New Roman" w:cs="Times New Roman"/>
          <w:color w:val="000000"/>
        </w:rPr>
        <w:t>je propisani odredbom članka 130</w:t>
      </w:r>
      <w:r w:rsidRPr="004959C9">
        <w:rPr>
          <w:rFonts w:ascii="Times New Roman" w:eastAsia="Times New Roman" w:hAnsi="Times New Roman" w:cs="Times New Roman"/>
          <w:color w:val="000000"/>
        </w:rPr>
        <w:t xml:space="preserve">. ovoga Statuta. </w:t>
      </w:r>
    </w:p>
    <w:p w:rsidR="004959C9" w:rsidRPr="004959C9" w:rsidRDefault="004959C9" w:rsidP="004959C9">
      <w:pPr>
        <w:numPr>
          <w:ilvl w:val="0"/>
          <w:numId w:val="132"/>
        </w:numPr>
        <w:shd w:val="clear" w:color="auto" w:fill="FFFFFF"/>
        <w:spacing w:after="0" w:line="240" w:lineRule="auto"/>
        <w:ind w:right="83"/>
        <w:jc w:val="both"/>
        <w:rPr>
          <w:rFonts w:ascii="Times New Roman" w:eastAsia="Times New Roman" w:hAnsi="Times New Roman" w:cs="Times New Roman"/>
          <w:b/>
          <w:color w:val="000000"/>
        </w:rPr>
      </w:pPr>
      <w:r w:rsidRPr="004959C9">
        <w:rPr>
          <w:rFonts w:ascii="Times New Roman" w:eastAsia="Times New Roman" w:hAnsi="Times New Roman" w:cs="Times New Roman"/>
          <w:color w:val="000000"/>
        </w:rPr>
        <w:t>Tužba se podnosi općinskom sudu mjesno nadležnom prema sjedištu Škole u roku od 30 dana od dana primitka odluke o razrješenju.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OTKAZIVANJE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donošenja odluke o razrješenju ravnatelja zbo</w:t>
      </w:r>
      <w:r w:rsidR="00B81498">
        <w:rPr>
          <w:rFonts w:ascii="Times New Roman" w:eastAsia="Times New Roman" w:hAnsi="Times New Roman" w:cs="Times New Roman"/>
          <w:color w:val="000000"/>
        </w:rPr>
        <w:t>g razloga navedenih u članku 130</w:t>
      </w:r>
      <w:r w:rsidRPr="004959C9">
        <w:rPr>
          <w:rFonts w:ascii="Times New Roman" w:eastAsia="Times New Roman" w:hAnsi="Times New Roman" w:cs="Times New Roman"/>
          <w:color w:val="000000"/>
        </w:rPr>
        <w:t>. stavak 1. točka 3. i 4.  ovoga Statuta, Škola će ravnatelju otkazati ugovor o radu.</w:t>
      </w: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Otkaz mora biti u pisanom obliku i dostavljen razriješenom ravnatelju, a otkazni rok iznosi mjesec dana.</w:t>
      </w:r>
    </w:p>
    <w:p w:rsidR="004959C9" w:rsidRPr="004959C9" w:rsidRDefault="004959C9" w:rsidP="004959C9">
      <w:pPr>
        <w:numPr>
          <w:ilvl w:val="0"/>
          <w:numId w:val="55"/>
        </w:numPr>
        <w:spacing w:before="100" w:beforeAutospacing="1" w:after="100" w:afterAutospacing="1"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Protiv otkaza ugovora o radu ravnatelj ima pravo tužbom tražiti sudsku zaštitu prava samo ako je tužbom zatražio sudsku zaštitu prava protiv odluke o razrješenju prema Zakonu o ustanovama.</w:t>
      </w:r>
    </w:p>
    <w:p w:rsidR="004959C9" w:rsidRPr="004959C9" w:rsidRDefault="004959C9" w:rsidP="004959C9">
      <w:pPr>
        <w:numPr>
          <w:ilvl w:val="0"/>
          <w:numId w:val="5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Tužba iz stavka 3. ovoga članka podnosi se nadležnom sudu u roku od 30 dana od dana primitka odluke o otkazu ugovora o radu.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ZAMJENA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r w:rsidRPr="004959C9">
        <w:rPr>
          <w:rFonts w:ascii="Times New Roman" w:eastAsia="Times New Roman" w:hAnsi="Times New Roman" w:cs="Times New Roman"/>
          <w:b/>
          <w:bCs/>
          <w:i/>
          <w:iCs/>
          <w:color w:val="000000"/>
        </w:rPr>
        <w:t>ZAMJENIK RAVNATELJA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u w:val="single"/>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privremene spriječenosti u obavljanju ravnateljskih poslova, ravnatelja Škole zamjenjuje član Učiteljskog vijeća Škole kojega za to imenuje Školski odbor (u daljnjem tekstu: zamjenik ravnatelja).</w:t>
      </w: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Pod privremenom spriječenošću iz stavka 1. ovoga članka naročito se podrazumijeva duži vremenski period zbog bolesti odnosno bolovanja i/ili bolničkog liječenja koje traje duže od </w:t>
      </w:r>
      <w:r w:rsidR="001471D3" w:rsidRPr="003152FD">
        <w:rPr>
          <w:rFonts w:ascii="Times New Roman" w:eastAsia="Times New Roman" w:hAnsi="Times New Roman" w:cs="Times New Roman"/>
          <w:color w:val="000000"/>
        </w:rPr>
        <w:t>14</w:t>
      </w:r>
      <w:r w:rsidRPr="003152FD">
        <w:rPr>
          <w:rFonts w:ascii="Times New Roman" w:eastAsia="Times New Roman" w:hAnsi="Times New Roman" w:cs="Times New Roman"/>
          <w:color w:val="000000"/>
        </w:rPr>
        <w:t xml:space="preserve"> dana</w:t>
      </w:r>
      <w:r w:rsidR="002A315A" w:rsidRPr="003152FD">
        <w:rPr>
          <w:rFonts w:ascii="Times New Roman" w:eastAsia="Times New Roman" w:hAnsi="Times New Roman" w:cs="Times New Roman"/>
          <w:color w:val="000000"/>
        </w:rPr>
        <w:t>, r</w:t>
      </w:r>
      <w:r w:rsidR="002A315A">
        <w:rPr>
          <w:rFonts w:ascii="Times New Roman" w:eastAsia="Times New Roman" w:hAnsi="Times New Roman" w:cs="Times New Roman"/>
          <w:color w:val="000000"/>
        </w:rPr>
        <w:t xml:space="preserve">odiljni/roditeljski dopust </w:t>
      </w:r>
      <w:r w:rsidRPr="004959C9">
        <w:rPr>
          <w:rFonts w:ascii="Times New Roman" w:eastAsia="Times New Roman" w:hAnsi="Times New Roman" w:cs="Times New Roman"/>
          <w:color w:val="000000"/>
        </w:rPr>
        <w:t>i drugi nepredvidivi razlozi.</w:t>
      </w:r>
    </w:p>
    <w:p w:rsidR="004959C9" w:rsidRPr="004959C9" w:rsidRDefault="004959C9" w:rsidP="004959C9">
      <w:pPr>
        <w:numPr>
          <w:ilvl w:val="0"/>
          <w:numId w:val="5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za zamjenika ravnatelja imenovati člana Učiteljskog vijeća koji nije član Školskog odbora Škole i kojem ministar znanosti i obrazovanja nije uskratio suglasnost u postupku imenovanja ravnatelja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PREDLAGANJE KANDIDATA ZA ZAMJENIKA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Kandidata za zamjenika ravnatelja Školskom odboru predlaže Skup radnika, koji se mora sazvati najkasnije u roku do </w:t>
      </w:r>
      <w:r w:rsidR="009C3A6A">
        <w:rPr>
          <w:rFonts w:ascii="Times New Roman" w:eastAsia="Times New Roman" w:hAnsi="Times New Roman" w:cs="Times New Roman"/>
          <w:color w:val="000000"/>
        </w:rPr>
        <w:t>3</w:t>
      </w:r>
      <w:r w:rsidRPr="004959C9">
        <w:rPr>
          <w:rFonts w:ascii="Times New Roman" w:eastAsia="Times New Roman" w:hAnsi="Times New Roman" w:cs="Times New Roman"/>
          <w:color w:val="000000"/>
        </w:rPr>
        <w:t xml:space="preserve"> radna dana od trenutka saznanja za ravnateljevu privremenu spriječenost obavljanja ravnateljske dužnosti. </w:t>
      </w:r>
    </w:p>
    <w:p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Skup radnika sa</w:t>
      </w:r>
      <w:r w:rsidR="00E37D7D">
        <w:rPr>
          <w:rFonts w:ascii="Times New Roman" w:eastAsia="Times New Roman" w:hAnsi="Times New Roman" w:cs="Times New Roman"/>
          <w:color w:val="000000"/>
        </w:rPr>
        <w:t>ziv</w:t>
      </w:r>
      <w:r w:rsidR="00B81498">
        <w:rPr>
          <w:rFonts w:ascii="Times New Roman" w:eastAsia="Times New Roman" w:hAnsi="Times New Roman" w:cs="Times New Roman"/>
          <w:color w:val="000000"/>
        </w:rPr>
        <w:t>a i vodi radnik iz članka 114</w:t>
      </w:r>
      <w:r w:rsidRPr="004959C9">
        <w:rPr>
          <w:rFonts w:ascii="Times New Roman" w:eastAsia="Times New Roman" w:hAnsi="Times New Roman" w:cs="Times New Roman"/>
          <w:color w:val="000000"/>
        </w:rPr>
        <w:t>. stavak 3. ovog Statuta.</w:t>
      </w:r>
    </w:p>
    <w:p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radnik Škole ima pravo predložiti kandidata za zamjenika ravnatelja, a svaki član Učiteljskog vijeća ima pravo biti predložen za kandidata za zamjenika ravnatelja. </w:t>
      </w:r>
    </w:p>
    <w:p w:rsidR="004959C9" w:rsidRP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Predloženi kandidati obvezni su se izjasniti prihvaćaju li kandidaturu za zamjenika ravnatelja ili ne, nakon čega se utvrđuje lista kandidata za zamjenika ravnatelja, koju je predsjedavatelj Skupa radnika dužan najkasnije slijedećeg radnog dana dostaviti Školskom odboru Škole.</w:t>
      </w:r>
    </w:p>
    <w:p w:rsidR="004959C9" w:rsidRDefault="004959C9" w:rsidP="004959C9">
      <w:pPr>
        <w:numPr>
          <w:ilvl w:val="0"/>
          <w:numId w:val="13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postupku utvrđivanja kandidata za zamjenika ravnatelja vodi se zapisnik.</w:t>
      </w:r>
    </w:p>
    <w:p w:rsidR="003602FC" w:rsidRDefault="003602FC" w:rsidP="003602FC">
      <w:pPr>
        <w:spacing w:after="0" w:line="240" w:lineRule="auto"/>
        <w:ind w:right="83"/>
        <w:jc w:val="both"/>
        <w:rPr>
          <w:rFonts w:ascii="Times New Roman" w:eastAsia="Times New Roman" w:hAnsi="Times New Roman" w:cs="Times New Roman"/>
          <w:color w:val="000000"/>
        </w:rPr>
      </w:pPr>
    </w:p>
    <w:p w:rsidR="003602FC" w:rsidRPr="004959C9" w:rsidRDefault="003602FC" w:rsidP="003602FC">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POSTUPAK IMENOVANJA ZAMJENIKA RAVNATELJA</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rPr>
          <w:rFonts w:ascii="Times New Roman" w:eastAsia="Times New Roman" w:hAnsi="Times New Roman" w:cs="Times New Roman"/>
          <w:b/>
          <w:i/>
          <w:color w:val="000000"/>
        </w:rPr>
      </w:pP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Odluku o imenovanju zamjenika ravnatelja Školski odbor donosi tajnim glasovanjem.</w:t>
      </w: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Na postupak glasovanja iz stavka 1. ovoga članka na odgovarajući se nači</w:t>
      </w:r>
      <w:r w:rsidR="00B81498">
        <w:rPr>
          <w:rFonts w:ascii="Times New Roman" w:eastAsia="Times New Roman" w:hAnsi="Times New Roman" w:cs="Times New Roman"/>
          <w:color w:val="000000"/>
          <w:lang w:val="en-GB"/>
        </w:rPr>
        <w:t>n primjenjuju odredbe članka 116. do 118</w:t>
      </w:r>
      <w:r w:rsidRPr="004959C9">
        <w:rPr>
          <w:rFonts w:ascii="Times New Roman" w:eastAsia="Times New Roman" w:hAnsi="Times New Roman" w:cs="Times New Roman"/>
          <w:color w:val="000000"/>
          <w:lang w:val="en-GB"/>
        </w:rPr>
        <w:t>. ovoga Statuta.</w:t>
      </w: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Za zamjenika ravnatelja Škole imenovan je kandidat koji je dobio većinu glasova ukupnog broja članova Školskog odbora.</w:t>
      </w:r>
    </w:p>
    <w:p w:rsidR="004959C9" w:rsidRPr="004959C9" w:rsidRDefault="004959C9" w:rsidP="004959C9">
      <w:pPr>
        <w:numPr>
          <w:ilvl w:val="0"/>
          <w:numId w:val="260"/>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Povratkom ravnatelja na rad, odluka iz stavka 1. ovoga članka prestaje važiti.</w:t>
      </w:r>
    </w:p>
    <w:p w:rsidR="004959C9" w:rsidRPr="004959C9" w:rsidRDefault="004959C9" w:rsidP="004959C9">
      <w:pPr>
        <w:spacing w:after="0" w:line="240" w:lineRule="auto"/>
        <w:ind w:left="426" w:right="83"/>
        <w:contextualSpacing/>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139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ima pravo i dužnost obavljati one poslove ravnatelja čije se izvršenje ne može odgađati do ravnateljeva povratka</w:t>
      </w:r>
      <w:r w:rsidRPr="004959C9">
        <w:rPr>
          <w:rFonts w:ascii="Times New Roman" w:eastAsia="Times New Roman" w:hAnsi="Times New Roman" w:cs="Times New Roman"/>
          <w:i/>
          <w:color w:val="000000"/>
        </w:rPr>
        <w:t xml:space="preserve">. </w:t>
      </w:r>
    </w:p>
    <w:p w:rsidR="004959C9" w:rsidRPr="004959C9"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Zamjenik ravnatelja može zastupati Školu u pravnom prometu prema trećima samo uz ravnateljevu pisanu punomoć.</w:t>
      </w:r>
    </w:p>
    <w:p w:rsidR="004959C9" w:rsidRPr="00577182" w:rsidRDefault="004959C9" w:rsidP="004959C9">
      <w:pPr>
        <w:numPr>
          <w:ilvl w:val="0"/>
          <w:numId w:val="13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Dok zamjenjuje ravnatelja, osoba koja ga mijenja, potpisuje se uz ime i prezime ravnatelja.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ZAMJENIKA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u svakom trenutku razriješiti zamjenika ravnatelja i imenovati za zamjenika ravnatelja drugog člana Učiteljskog vijeća na način, u postupku i rokovim</w:t>
      </w:r>
      <w:r w:rsidR="00B81498">
        <w:rPr>
          <w:rFonts w:ascii="Times New Roman" w:eastAsia="Times New Roman" w:hAnsi="Times New Roman" w:cs="Times New Roman"/>
          <w:color w:val="000000"/>
        </w:rPr>
        <w:t>a utvrđenim odredbama članka 137. i 138</w:t>
      </w:r>
      <w:r w:rsidRPr="004959C9">
        <w:rPr>
          <w:rFonts w:ascii="Times New Roman" w:eastAsia="Times New Roman" w:hAnsi="Times New Roman" w:cs="Times New Roman"/>
          <w:color w:val="000000"/>
        </w:rPr>
        <w:t>. ovoga Statuta.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VRŠITELJ DUŽNOSTI RAVNATELJA</w:t>
      </w:r>
    </w:p>
    <w:p w:rsidR="004959C9" w:rsidRPr="004959C9" w:rsidRDefault="004959C9" w:rsidP="004959C9">
      <w:pPr>
        <w:spacing w:after="0" w:line="240" w:lineRule="auto"/>
        <w:ind w:left="108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RAZLOZI ZA IMENOVANJE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141</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imenovat će vršitelja dužnosti ravnatelja Škole:</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Kada se na raspisani natječaj za ravnatelja nitko nije prijavio, </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nitko od prijavljenih kandidata ne bude imenovan za ravnatelja,</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ravnatelj bude razriješen,</w:t>
      </w:r>
    </w:p>
    <w:p w:rsidR="004959C9" w:rsidRPr="004959C9" w:rsidRDefault="004959C9" w:rsidP="004959C9">
      <w:pPr>
        <w:numPr>
          <w:ilvl w:val="1"/>
          <w:numId w:val="51"/>
        </w:numPr>
        <w:spacing w:after="0" w:line="240" w:lineRule="auto"/>
        <w:ind w:right="83"/>
        <w:rPr>
          <w:rFonts w:ascii="Times New Roman" w:eastAsia="Times New Roman" w:hAnsi="Times New Roman" w:cs="Times New Roman"/>
          <w:color w:val="000000"/>
        </w:rPr>
      </w:pPr>
      <w:r w:rsidRPr="004959C9">
        <w:rPr>
          <w:rFonts w:ascii="Times New Roman" w:eastAsia="Times New Roman" w:hAnsi="Times New Roman" w:cs="Times New Roman"/>
          <w:color w:val="000000"/>
        </w:rPr>
        <w:t>Kada Škola nema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UJVETI ZA IMENOVANJE VRŠITELJA DUŽNOSTI RAVNATELJA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142</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 vršitelja dužnosti ravnatelja može biti imenovana osoba:</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ispunjava uvjete za učitelja ili stručnog suradnika,</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kojoj ministar znanosti i obrazovanja nije uskratio suglasnost u postupku imenovanja ravnatelja škole i</w:t>
      </w:r>
    </w:p>
    <w:p w:rsidR="004959C9" w:rsidRPr="004959C9" w:rsidRDefault="004959C9" w:rsidP="004959C9">
      <w:pPr>
        <w:numPr>
          <w:ilvl w:val="0"/>
          <w:numId w:val="220"/>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koja nije član Školskog odbora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MANDAT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143</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Mandat vršitelja dužnosti ravnatelja traje do imenovanja ravnatelja Škole, a najdulje godinu dana.</w:t>
      </w:r>
    </w:p>
    <w:p w:rsidR="004959C9" w:rsidRPr="004959C9" w:rsidRDefault="004959C9" w:rsidP="004959C9">
      <w:pPr>
        <w:numPr>
          <w:ilvl w:val="0"/>
          <w:numId w:val="13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Ista osoba može ponovno biti imenovana vršiteljem dužnosti ravnatelja.</w:t>
      </w:r>
    </w:p>
    <w:p w:rsidR="004959C9" w:rsidRPr="004959C9" w:rsidRDefault="004959C9" w:rsidP="004959C9">
      <w:pPr>
        <w:spacing w:after="160" w:line="259" w:lineRule="auto"/>
        <w:ind w:right="83"/>
        <w:jc w:val="both"/>
        <w:rPr>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r w:rsidRPr="004959C9">
        <w:rPr>
          <w:rFonts w:ascii="Times New Roman" w:eastAsia="Times New Roman" w:hAnsi="Times New Roman" w:cs="Times New Roman"/>
          <w:b/>
          <w:i/>
          <w:color w:val="000000"/>
          <w:szCs w:val="24"/>
        </w:rPr>
        <w:t>RADNI ODNOS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szCs w:val="24"/>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Članak 144</w:t>
      </w:r>
      <w:r w:rsidR="004959C9" w:rsidRPr="004959C9">
        <w:rPr>
          <w:rFonts w:ascii="Times New Roman" w:eastAsia="Times New Roman" w:hAnsi="Times New Roman" w:cs="Times New Roman"/>
          <w:color w:val="000000"/>
          <w:szCs w:val="24"/>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szCs w:val="24"/>
        </w:rPr>
      </w:pP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 xml:space="preserve">Odlukom o imenovanju vršitelja dužnosti ravnatelja Školski odbor utvrđuje vrijeme stupanja vršitelja dužnosti ravnatelja na rad te druga pitanja u svezi s njegovim pravima i obvezama. </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szCs w:val="24"/>
        </w:rPr>
      </w:pPr>
      <w:r w:rsidRPr="004959C9">
        <w:rPr>
          <w:rFonts w:ascii="Times New Roman" w:eastAsia="Times New Roman" w:hAnsi="Times New Roman" w:cs="Times New Roman"/>
          <w:color w:val="000000"/>
          <w:szCs w:val="24"/>
        </w:rPr>
        <w:t>Predsjednik Školskog odbora s imenovanim vršiteljem dužnosti ravnateljem, a sukladno odluci o imenovanju, sklapa ugovor o radu u punom radnom vr</w:t>
      </w:r>
      <w:r w:rsidR="00B81498">
        <w:rPr>
          <w:rFonts w:ascii="Times New Roman" w:eastAsia="Times New Roman" w:hAnsi="Times New Roman" w:cs="Times New Roman"/>
          <w:color w:val="000000"/>
          <w:szCs w:val="24"/>
        </w:rPr>
        <w:t>emenu na rok utvrđen člankom 143</w:t>
      </w:r>
      <w:r w:rsidRPr="004959C9">
        <w:rPr>
          <w:rFonts w:ascii="Times New Roman" w:eastAsia="Times New Roman" w:hAnsi="Times New Roman" w:cs="Times New Roman"/>
          <w:color w:val="000000"/>
          <w:szCs w:val="24"/>
        </w:rPr>
        <w:t>. ovoga Statuta.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szCs w:val="24"/>
        </w:rPr>
        <w:t>U slučaju da predsjednik Školskog odbora ne sklopi sklopiti ugovor o radu s imenovanim vršiteljem dužnosti ravnatelja do početka mandata, tada će ugovor sklopiti čl</w:t>
      </w:r>
      <w:r w:rsidR="00B81498">
        <w:rPr>
          <w:rFonts w:ascii="Times New Roman" w:eastAsia="Times New Roman" w:hAnsi="Times New Roman" w:cs="Times New Roman"/>
          <w:color w:val="000000"/>
          <w:szCs w:val="24"/>
        </w:rPr>
        <w:t>an Školskog odbora iz članka 123</w:t>
      </w:r>
      <w:r w:rsidRPr="004959C9">
        <w:rPr>
          <w:rFonts w:ascii="Times New Roman" w:eastAsia="Times New Roman" w:hAnsi="Times New Roman" w:cs="Times New Roman"/>
          <w:color w:val="000000"/>
          <w:szCs w:val="24"/>
        </w:rPr>
        <w:t>. ovoga Statuta</w:t>
      </w:r>
      <w:r w:rsidR="00B81498">
        <w:rPr>
          <w:rFonts w:ascii="Times New Roman" w:eastAsia="Times New Roman" w:hAnsi="Times New Roman" w:cs="Times New Roman"/>
          <w:color w:val="000000"/>
          <w:szCs w:val="24"/>
        </w:rPr>
        <w:t>.</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zahtjev osobe koja je imenovana vršiteljem dužnosti ravnatelja Škole, a koja u Školi ima sklopljen ugovor o radu na neodređeno vrijeme za poslove učitelja ili stručnog suradnika, taj će ugovor o radu mirovati za razdoblje u kojem će obavljati poslove vršitelja dužnosti ravnatelja.</w:t>
      </w:r>
    </w:p>
    <w:p w:rsidR="004959C9" w:rsidRPr="004959C9" w:rsidRDefault="004959C9" w:rsidP="004959C9">
      <w:pPr>
        <w:numPr>
          <w:ilvl w:val="0"/>
          <w:numId w:val="2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Osobu imenovanu za vršitelja dužnosti ravnatelja do povratka na poslove za koje joj ugovor o radu miruje zamjenjuje osoba u radnom odnosu koji se zasniva na određeno vrijeme.</w:t>
      </w:r>
    </w:p>
    <w:p w:rsidR="004959C9" w:rsidRPr="004959C9" w:rsidRDefault="004959C9" w:rsidP="004959C9">
      <w:pPr>
        <w:spacing w:after="0" w:line="240" w:lineRule="auto"/>
        <w:ind w:left="425"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PRAVA I DUŽNOSTI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ima sva prava i obveze ravnatelja i upisuje se u sudski registar nadležnog Trgovačkog suda. </w:t>
      </w:r>
    </w:p>
    <w:p w:rsidR="004959C9" w:rsidRDefault="004959C9" w:rsidP="004959C9">
      <w:pPr>
        <w:numPr>
          <w:ilvl w:val="0"/>
          <w:numId w:val="13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Vršitelj dužnosti ravnatelja potpisuje se kao </w:t>
      </w:r>
      <w:r w:rsidRPr="004959C9">
        <w:rPr>
          <w:rFonts w:ascii="Times New Roman" w:eastAsia="Times New Roman" w:hAnsi="Times New Roman" w:cs="Times New Roman"/>
          <w:i/>
          <w:color w:val="000000"/>
        </w:rPr>
        <w:t>vršitelj dužnosti ravnatelja</w:t>
      </w:r>
      <w:r w:rsidRPr="004959C9">
        <w:rPr>
          <w:rFonts w:ascii="Times New Roman" w:eastAsia="Times New Roman" w:hAnsi="Times New Roman" w:cs="Times New Roman"/>
          <w:color w:val="000000"/>
        </w:rPr>
        <w:t xml:space="preserve"> ili </w:t>
      </w:r>
      <w:r w:rsidRPr="004959C9">
        <w:rPr>
          <w:rFonts w:ascii="Times New Roman" w:eastAsia="Times New Roman" w:hAnsi="Times New Roman" w:cs="Times New Roman"/>
          <w:i/>
          <w:color w:val="000000"/>
        </w:rPr>
        <w:t>v.d. ravnatelja</w:t>
      </w:r>
      <w:r w:rsidRPr="004959C9">
        <w:rPr>
          <w:rFonts w:ascii="Times New Roman" w:eastAsia="Times New Roman" w:hAnsi="Times New Roman" w:cs="Times New Roman"/>
          <w:color w:val="000000"/>
        </w:rPr>
        <w:t>.</w:t>
      </w:r>
    </w:p>
    <w:p w:rsidR="008B5887" w:rsidRDefault="008B5887" w:rsidP="008B5887">
      <w:pPr>
        <w:spacing w:after="0" w:line="240" w:lineRule="auto"/>
        <w:ind w:right="83"/>
        <w:jc w:val="both"/>
        <w:rPr>
          <w:rFonts w:ascii="Times New Roman" w:eastAsia="Times New Roman" w:hAnsi="Times New Roman" w:cs="Times New Roman"/>
          <w:color w:val="000000"/>
        </w:rPr>
      </w:pPr>
    </w:p>
    <w:p w:rsidR="008B5887" w:rsidRDefault="008B5887" w:rsidP="008B5887">
      <w:pPr>
        <w:spacing w:after="0" w:line="240" w:lineRule="auto"/>
        <w:ind w:right="83"/>
        <w:jc w:val="both"/>
        <w:rPr>
          <w:rFonts w:ascii="Times New Roman" w:eastAsia="Times New Roman" w:hAnsi="Times New Roman" w:cs="Times New Roman"/>
          <w:color w:val="000000"/>
        </w:rPr>
      </w:pPr>
    </w:p>
    <w:p w:rsidR="008B5887" w:rsidRPr="004959C9" w:rsidRDefault="008B5887" w:rsidP="008B5887">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RAZRJEŠENJE VRŠITELJA DUŽNOSTI RAVNATELJA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146.</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Školski odbor može razriješiti vršitelja dužnosti ravnatelja u svakom trenutku i za vršitelja dužnosti ravnatelja imenovati drugog učitelja ili stručnog suradnika na način, u postupku i</w:t>
      </w:r>
      <w:r w:rsidR="00B81498">
        <w:rPr>
          <w:rFonts w:ascii="Times New Roman" w:eastAsia="Times New Roman" w:hAnsi="Times New Roman" w:cs="Times New Roman"/>
          <w:color w:val="000000"/>
        </w:rPr>
        <w:t xml:space="preserve"> rokovima utvrđenim člancima 143. do 145</w:t>
      </w:r>
      <w:r w:rsidRPr="004959C9">
        <w:rPr>
          <w:rFonts w:ascii="Times New Roman" w:eastAsia="Times New Roman" w:hAnsi="Times New Roman" w:cs="Times New Roman"/>
          <w:color w:val="000000"/>
        </w:rPr>
        <w:t xml:space="preserve">. ovog Statuta. </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 xml:space="preserve">STRUČNA TIJELA </w:t>
      </w:r>
    </w:p>
    <w:p w:rsidR="004959C9" w:rsidRPr="004959C9" w:rsidRDefault="004959C9" w:rsidP="004959C9">
      <w:pPr>
        <w:spacing w:after="0" w:line="240" w:lineRule="auto"/>
        <w:ind w:right="83"/>
        <w:jc w:val="both"/>
        <w:rPr>
          <w:rFonts w:ascii="Times New Roman" w:eastAsia="Times New Roman" w:hAnsi="Times New Roman" w:cs="Times New Roman"/>
          <w:b/>
          <w:b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STRUČNIH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Član</w:t>
      </w:r>
      <w:r w:rsidR="008B5887">
        <w:rPr>
          <w:rFonts w:ascii="Times New Roman" w:eastAsia="Times New Roman" w:hAnsi="Times New Roman" w:cs="Times New Roman"/>
          <w:color w:val="000000"/>
        </w:rPr>
        <w:t>ak 147</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Stručna tijela Škole su:</w:t>
      </w:r>
    </w:p>
    <w:p w:rsidR="004959C9" w:rsidRPr="004959C9"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4959C9" w:rsidRDefault="004959C9" w:rsidP="004959C9">
      <w:pPr>
        <w:numPr>
          <w:ilvl w:val="0"/>
          <w:numId w:val="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UČITELJSKO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 čine učitelji, stručni suradnici i ravnatelj Škole.</w:t>
      </w:r>
    </w:p>
    <w:p w:rsidR="004959C9" w:rsidRPr="004959C9" w:rsidRDefault="004959C9" w:rsidP="004959C9">
      <w:pPr>
        <w:numPr>
          <w:ilvl w:val="0"/>
          <w:numId w:val="5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Učiteljsko vijeće: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obavlja poslove u svezi s izvođenjem nastavnog plana i programa, potrebama i interesima, učenika te promicanjem stručno-pedagoškog rada Škole,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Školski kurikulum u suradnji s ravnateljem,</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analizira i ocjenjuje odgojno-obrazovni rad,</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primjeni suvremenih oblika i metoda nastavnog rada s učenicima,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 prijedlog liječnika primarne zdravstvene zaštite donosi odluku o oslobađanju od pohađanja, određenog nastavnog predmeta ili određene aktivnosti ako bi to sudjelovanje štetilo zdravlju učenika,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i odlučuje o stručnim pitanjima,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raspravlja o Kućenom redu i Etičkom kodeksu,</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daje prijedloge Školskom odboru i ravnatelju za unapređivanje organizacije rada i djelatnosti, Škole te uvjetima za odvijanje odgojno-obrazovnog rada,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zauzima stajalište u postupku imenovanja ravnatelja Škole te se pisanim zaključkom očituje Školskom odboru o tome,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imenovanje razrednika,</w:t>
      </w:r>
    </w:p>
    <w:p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ustrojava razredne odjele i obrazovne skupine,</w:t>
      </w:r>
    </w:p>
    <w:p w:rsidR="004959C9" w:rsidRPr="004959C9" w:rsidRDefault="004959C9" w:rsidP="004959C9">
      <w:pPr>
        <w:numPr>
          <w:ilvl w:val="0"/>
          <w:numId w:val="3"/>
        </w:numPr>
        <w:spacing w:after="0" w:line="240" w:lineRule="auto"/>
        <w:ind w:left="1440" w:hanging="108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ustrojavanju dodatne i dopunske nastave,</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stručno usavršavanje učitelja i stručnih suradnika,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donosi vremenik pisanih provjera znanja do kraja trećeg tjedna nastave u svakom polugodištu, na prijedlog učitelja,</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utvrđuje, uz suglasnost </w:t>
      </w:r>
      <w:r w:rsidR="00577182">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i roditelja učenika o uvjetima i načinu pohađanja stranog jezika u drugoj školi,</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zaključuje o oblicima pružanja pomoći djeci koja imaju pravo školovanja u Republici Hrvatskoj, a koja ne znaju ili nedostatno poznaju hrvatski jezik,</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određuje nadnevke održavanja popravnih ispita i objavljuje ih na mrežnoj stranici i oglasnoj ploči škole,</w:t>
      </w:r>
    </w:p>
    <w:p w:rsidR="004959C9" w:rsidRPr="004959C9" w:rsidRDefault="004959C9" w:rsidP="004959C9">
      <w:pPr>
        <w:numPr>
          <w:ilvl w:val="0"/>
          <w:numId w:val="3"/>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trajanje dopunskog rada za učenike koji na kraju nastavne godine imaju ocjenu nedovoljan (1) iz najviše dva nastavna predmeta,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imenuje povjerenstva za polaganje ispita,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nagrađivanju učenika,</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strogi ukor,</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pedagoške mjere strogi ukor,</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ravantelju pedagošku mjeru preseljenje u drugu školu,</w:t>
      </w:r>
    </w:p>
    <w:p w:rsidR="004959C9" w:rsidRPr="004959C9" w:rsidRDefault="004959C9" w:rsidP="004959C9">
      <w:pPr>
        <w:numPr>
          <w:ilvl w:val="0"/>
          <w:numId w:val="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SJEDNICE UČITELJSKOG VIJEĆA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149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1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saziva i predsjedava sjednicama Učiteljskog vijeća, vodi ih te potpisuje zapisnik i donijete odluke odnosno zaključke i prijedloge.</w:t>
      </w:r>
    </w:p>
    <w:p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sz w:val="24"/>
          <w:szCs w:val="24"/>
          <w:lang w:val="en-GB"/>
        </w:rPr>
      </w:pPr>
      <w:r w:rsidRPr="004959C9">
        <w:rPr>
          <w:rFonts w:ascii="Times New Roman" w:eastAsia="Times New Roman" w:hAnsi="Times New Roman" w:cs="Times New Roman"/>
          <w:color w:val="000000"/>
          <w:lang w:val="en-GB"/>
        </w:rPr>
        <w:t xml:space="preserve">U slučaju spriječenosti, ravnatelj ovlašćuje odnosno određuje učitelja ili stručnog suradnika koji će predsjedavati sjednici Učiteljskog vijeća u vrijeme njegove izočnosti. </w:t>
      </w:r>
    </w:p>
    <w:p w:rsidR="004959C9" w:rsidRPr="004959C9" w:rsidRDefault="004959C9" w:rsidP="004959C9">
      <w:pPr>
        <w:numPr>
          <w:ilvl w:val="0"/>
          <w:numId w:val="13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 xml:space="preserve">U slučaju kada Škola nema ravnatelja, a nije imenovan njegov zamjenik odnosno vršitelj dužnosti ravnatelja, kao i u slučaju ne mogućnosti prenošenja ovlasti sukladno stavku 2. ovoga članka, a sjednicu je zbog ispunjenja zakonskih obveza nužno održati, sjednicu saziva i vodi član Školskog odbora iz reda Učiteljskog vijeća, redoslijedom starosti. Ukoliko sjednicu, u rokovima utvrđenim ovim Statutom, ne sazove član Školskog odbora, tada istu saziva i vodi, redoslijedom starosti, bilo koji drugi član Učiteljskog vijeća. </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Učiteljskog vijeća mogu se održavati ako je na sjednici prisutna natpolovična većina svih članova.</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Učiteljsko vijeće odlučuje većinom glasova nazočnih članova, javnim glasovanjem, osim u slučajevima kada je ovim Statutom drugačije određeno.</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način rada sjednica Učiteljskog vijeća na odgovarajući se način primjenjuju odredbe kojima je uređen način rada Školskog odbora škole.</w:t>
      </w:r>
    </w:p>
    <w:p w:rsidR="004959C9" w:rsidRPr="004959C9" w:rsidRDefault="004959C9" w:rsidP="004959C9">
      <w:pPr>
        <w:numPr>
          <w:ilvl w:val="0"/>
          <w:numId w:val="13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Učiteljskog vijeća u postupcima izbora članova Školskog odbora i postupku imenovanja ravnatelja Škole, primjenjuju se odredbe ovoga Statuta kojima je isto uređeno.</w:t>
      </w:r>
    </w:p>
    <w:p w:rsidR="003152FD" w:rsidRDefault="003152FD" w:rsidP="004959C9">
      <w:pPr>
        <w:spacing w:after="0" w:line="240" w:lineRule="auto"/>
        <w:ind w:right="83"/>
        <w:jc w:val="both"/>
        <w:rPr>
          <w:rFonts w:ascii="Times New Roman" w:eastAsia="Times New Roman" w:hAnsi="Times New Roman" w:cs="Times New Roman"/>
          <w:color w:val="000000"/>
        </w:rPr>
      </w:pPr>
    </w:p>
    <w:p w:rsidR="00885FEE" w:rsidRPr="004959C9" w:rsidRDefault="00885FEE"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RAZREDNO VIJEĆE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 čine učitelji koji izvode nastavu u razrednom odjelu.</w:t>
      </w:r>
    </w:p>
    <w:p w:rsidR="004959C9" w:rsidRPr="004959C9" w:rsidRDefault="004959C9" w:rsidP="004959C9">
      <w:pPr>
        <w:numPr>
          <w:ilvl w:val="0"/>
          <w:numId w:val="5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Razredno vijeće:</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skrbi o odgoju i obrazovanju učenika u razrednom odjelu, </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nastavnog plana i programa i Školskog kurikuluma,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raspored školskih i domaćih zadaća,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izlete razrednog odjela,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utvrđuje rokove predmetnih i razrednih ispita,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Vijećem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prema prijedlogu razrednika utvrđuje opći uspjeh učenika od petog do osmog razreda i ocjenu iz vladanja,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pismenoj pohvali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ukor,</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ukor,</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slučaju izbivanja ili spriječenosti učitelja određenog nastavnog predmeta odnosno razrednika utvrđuje ocjenu na prijedlog učitelja ili stručnog suradnika kojeg odredi ravnatelj Škole.</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surađuje s roditeljima i skrbnicima učenika,</w:t>
      </w:r>
    </w:p>
    <w:p w:rsidR="004959C9" w:rsidRPr="004959C9" w:rsidRDefault="004959C9" w:rsidP="004959C9">
      <w:pPr>
        <w:numPr>
          <w:ilvl w:val="0"/>
          <w:numId w:val="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obavlja druge poslove utvrđene zakonom, provedbenim propisima, ovim Statutom i općim aktima Škole te sukladno tome donosi potrebne pojedinačne akte.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SJEDNICE RAZREDNOG VIJEĆA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151</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 razrednog odjela, njegov zamjenik ili učitelj kojega za to odredi ravnatelj Škole, saziva i predsjedava sjednicama Razrednog vijeća, vodi ih te potpisuje zapisnik i donijete pojedinačne akte.</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Razrednog vijeća mogu se održavati ako je na sjednici nazočna natpolovična većina svih članova.</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Razredno vijeće odlučuje većinom glasova nazočnih članova, javnim glasovanjem, osim u slučajevima kada je ovim Statutom drugačije određeno.</w:t>
      </w:r>
    </w:p>
    <w:p w:rsidR="004959C9" w:rsidRPr="004959C9" w:rsidRDefault="004959C9" w:rsidP="004959C9">
      <w:pPr>
        <w:numPr>
          <w:ilvl w:val="0"/>
          <w:numId w:val="268"/>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Na način rada sjednica Razrednog vijeća na odgovarajući se način primjenjuju odredbe 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NAČIN RADA UČITELJSKOG I RAZREDNOG VIJEĆA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152</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tabs>
          <w:tab w:val="left" w:pos="426"/>
        </w:tabs>
        <w:spacing w:after="160" w:line="259" w:lineRule="auto"/>
        <w:ind w:right="83"/>
        <w:jc w:val="both"/>
        <w:rPr>
          <w:rFonts w:ascii="Times New Roman" w:hAnsi="Times New Roman" w:cs="Times New Roman"/>
        </w:rPr>
      </w:pPr>
      <w:r w:rsidRPr="004959C9">
        <w:rPr>
          <w:rFonts w:ascii="Times New Roman" w:hAnsi="Times New Roman" w:cs="Times New Roman"/>
        </w:rPr>
        <w:t xml:space="preserve">Na način sazivanja i vođenja sjednica te druga pitanja važna za rad Učiteljskog i Razrednog vijeća na odgovarajući se način primjenjuju odredbe članka </w:t>
      </w:r>
      <w:r w:rsidR="00B81498" w:rsidRPr="00B81498">
        <w:rPr>
          <w:rFonts w:ascii="Times New Roman" w:hAnsi="Times New Roman" w:cs="Times New Roman"/>
        </w:rPr>
        <w:t>65</w:t>
      </w:r>
      <w:r w:rsidR="004B2631" w:rsidRPr="00B81498">
        <w:rPr>
          <w:rFonts w:ascii="Times New Roman" w:hAnsi="Times New Roman" w:cs="Times New Roman"/>
        </w:rPr>
        <w:t xml:space="preserve">. do </w:t>
      </w:r>
      <w:r w:rsidR="00B81498" w:rsidRPr="00B81498">
        <w:rPr>
          <w:rFonts w:ascii="Times New Roman" w:hAnsi="Times New Roman" w:cs="Times New Roman"/>
        </w:rPr>
        <w:t>97</w:t>
      </w:r>
      <w:r w:rsidRPr="00B81498">
        <w:rPr>
          <w:rFonts w:ascii="Times New Roman" w:hAnsi="Times New Roman" w:cs="Times New Roman"/>
        </w:rPr>
        <w:t>. ovoga Statuta</w:t>
      </w:r>
      <w:r w:rsidRPr="004959C9">
        <w:rPr>
          <w:rFonts w:ascii="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4"/>
        </w:numPr>
        <w:spacing w:after="0" w:line="240" w:lineRule="auto"/>
        <w:ind w:right="83"/>
        <w:jc w:val="both"/>
        <w:rPr>
          <w:rFonts w:ascii="Times New Roman" w:eastAsia="Times New Roman" w:hAnsi="Times New Roman" w:cs="Times New Roman"/>
          <w:b/>
          <w:color w:val="000000"/>
          <w:sz w:val="24"/>
          <w:szCs w:val="24"/>
        </w:rPr>
      </w:pPr>
      <w:r w:rsidRPr="004959C9">
        <w:rPr>
          <w:rFonts w:ascii="Times New Roman" w:eastAsia="Times New Roman" w:hAnsi="Times New Roman" w:cs="Times New Roman"/>
          <w:b/>
          <w:color w:val="000000"/>
          <w:sz w:val="24"/>
          <w:szCs w:val="24"/>
        </w:rPr>
        <w:t>STRUČNI VODITELJ</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RAZREDNIK</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153</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Svaki razredni odjel ima razrednika i njegovog zamjenika. </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Razrednik je stručni voditelj razrednog odjela i Razrednog vijeća.</w:t>
      </w:r>
      <w:r w:rsidRPr="004959C9">
        <w:rPr>
          <w:rFonts w:ascii="Times New Roman" w:eastAsia="Times New Roman" w:hAnsi="Times New Roman" w:cs="Times New Roman"/>
          <w:color w:val="FF0000"/>
        </w:rPr>
        <w:t xml:space="preserve">  </w:t>
      </w:r>
    </w:p>
    <w:p w:rsidR="004959C9" w:rsidRPr="004959C9" w:rsidRDefault="004959C9" w:rsidP="004959C9">
      <w:pPr>
        <w:numPr>
          <w:ilvl w:val="0"/>
          <w:numId w:val="5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Razrednik:</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pohađanju nastave i izvršavanju drugih obveza učenika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ostvarivanju godišnjeg plana i programa rada u svom razrednom odjelu</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prati život i rad učenika izvan Škole</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ispunjava i potpisuje svjedodžbe i druge isprave svog razrednog odjela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razrednom vijeću utvrđivanje općeg uspjeha učenika od petog do osmog razreda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poziva na razgovor u Školu roditelja koji ne skrbi o učenikovom redovitom izvršavanju školskih obveza,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saziva sjednice razrednog vijeća i predsjedava im,</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podnosi izvješće o radu razrednog vijeća Učiteljskom vijeću i ravnatelju Škole,</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izvješćuje učenike i njihove roditelje odnosno skrbnike o postignutim rezultatima učenika, razrednog odjela u učenju i vladanju,</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predlaže ocjenu učenika iz vladanja,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priopćuje učeniku opći uspjeh,</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skrbi o redovitom ocjenjivanju učenika iz nastavnih predmeta ,</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pomaže učenicima u rješavanju školskih i drugih problema,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usmeno pohvaljuje učenika,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izriče pedagošku mjeru opomena,</w:t>
      </w:r>
    </w:p>
    <w:p w:rsidR="004959C9" w:rsidRP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odlučuje o ukidanju izrečene pedagoške mjere opomena,</w:t>
      </w:r>
    </w:p>
    <w:p w:rsidR="004959C9" w:rsidRDefault="004959C9" w:rsidP="004959C9">
      <w:pPr>
        <w:numPr>
          <w:ilvl w:val="0"/>
          <w:numId w:val="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obavlja druge potrebne poslove utvrđene zakonom, provedbenim propisima, ovim Statutom i općim aktima Škole. </w:t>
      </w:r>
    </w:p>
    <w:p w:rsidR="00BC0833" w:rsidRPr="004959C9" w:rsidRDefault="00BC0833" w:rsidP="00BC0833">
      <w:pPr>
        <w:spacing w:after="0" w:line="240" w:lineRule="auto"/>
        <w:ind w:left="72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VRSTE RADNIKA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154</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Radnici Škole su osobe koje su sa Školom sklopile ugovor o radu na neodređeno ili određeno vrijeme s punim ili nepunim radnim vremenom, a koje sudjeluju u odgojno-obrazovnom radu s učenicima kao i druge osobe potrebne za rad Škole.</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u w:val="single"/>
        </w:rPr>
      </w:pPr>
      <w:r w:rsidRPr="004959C9">
        <w:rPr>
          <w:rFonts w:ascii="Times New Roman" w:eastAsia="Times New Roman" w:hAnsi="Times New Roman" w:cs="Times New Roman"/>
          <w:color w:val="000000"/>
        </w:rPr>
        <w:t>Radnici Škole iz stavka 1. ovog članka su učitelji, stručni suradnici, tajnik škole te drugi administrativno-tehnički, pomoćni i stručni radnici.</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može u suradnji s osnivačem odnosno uz suglasnost Ministarstva znanosti i obrazovanja zaposliti i druge odgojno-obrazovne radnike za posebne potrebe u odgojno-obrazovnom radu. </w:t>
      </w:r>
    </w:p>
    <w:p w:rsidR="004959C9" w:rsidRPr="004959C9" w:rsidRDefault="004959C9" w:rsidP="004959C9">
      <w:pPr>
        <w:numPr>
          <w:ilvl w:val="0"/>
          <w:numId w:val="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Posebne potrebe u odgojno-obrazovnom radu naročito se odnose na rad s učenicima s teškoćama u razvoju.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VRSTE UČITELJA I STRUČNIH SURADNIKA ŠKOLE</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155</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Odgojno-obrazovni rad u Školi obavljaju učitelji i stručni suradnici.</w:t>
      </w: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Učitelji u Školi su učitelji razredne nasta</w:t>
      </w:r>
      <w:r w:rsidR="00676618">
        <w:rPr>
          <w:rFonts w:ascii="Times New Roman" w:eastAsia="Times New Roman" w:hAnsi="Times New Roman" w:cs="Times New Roman"/>
          <w:color w:val="000000"/>
        </w:rPr>
        <w:t>ve i učitelji predmetne nastave.</w:t>
      </w:r>
    </w:p>
    <w:p w:rsidR="004959C9" w:rsidRPr="003152FD"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r w:rsidRPr="003152FD">
        <w:rPr>
          <w:rFonts w:ascii="Times New Roman" w:eastAsia="Times New Roman" w:hAnsi="Times New Roman" w:cs="Times New Roman"/>
          <w:color w:val="000000"/>
        </w:rPr>
        <w:t>Stručni suradnici u Školi su pedago</w:t>
      </w:r>
      <w:r w:rsidR="00976F8C">
        <w:rPr>
          <w:rFonts w:ascii="Times New Roman" w:eastAsia="Times New Roman" w:hAnsi="Times New Roman" w:cs="Times New Roman"/>
          <w:color w:val="000000"/>
        </w:rPr>
        <w:t xml:space="preserve">g </w:t>
      </w:r>
      <w:r w:rsidR="00676618" w:rsidRPr="003152FD">
        <w:rPr>
          <w:rFonts w:ascii="Times New Roman" w:eastAsia="Times New Roman" w:hAnsi="Times New Roman" w:cs="Times New Roman"/>
          <w:color w:val="000000"/>
        </w:rPr>
        <w:t>i školski knjižničar.</w:t>
      </w:r>
    </w:p>
    <w:p w:rsidR="004959C9" w:rsidRPr="004959C9" w:rsidRDefault="004959C9" w:rsidP="004959C9">
      <w:pPr>
        <w:numPr>
          <w:ilvl w:val="0"/>
          <w:numId w:val="159"/>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Osim učitelja i stručnih suradnika iz stavka 2. i 3. ovoga članka, odgojno-obrazovni rad u školi mogu obavljati i drugi profili učitelja odnosno stručnih suradnika uz suglasnost Ministarstva znanosti i obrazovanja.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UČITELJI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156</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u školi izvode nastavu i druge oblike neposrednog odgojno-obrazovnog rada s učenicima i obavljaju druge poslove koji proizlaze iz naravi i opsega odgojno-obrazovnog rada.</w:t>
      </w:r>
    </w:p>
    <w:p w:rsidR="003602FC" w:rsidRDefault="003602FC" w:rsidP="004959C9">
      <w:pPr>
        <w:spacing w:after="0" w:line="240" w:lineRule="auto"/>
        <w:ind w:right="83"/>
        <w:jc w:val="both"/>
        <w:rPr>
          <w:rFonts w:ascii="Times New Roman" w:eastAsia="Times New Roman" w:hAnsi="Times New Roman" w:cs="Times New Roman"/>
          <w:color w:val="000000"/>
        </w:rPr>
      </w:pPr>
    </w:p>
    <w:p w:rsidR="003602FC" w:rsidRDefault="003602FC" w:rsidP="004959C9">
      <w:pPr>
        <w:spacing w:after="0" w:line="240" w:lineRule="auto"/>
        <w:ind w:right="83"/>
        <w:jc w:val="both"/>
        <w:rPr>
          <w:rFonts w:ascii="Times New Roman" w:eastAsia="Times New Roman" w:hAnsi="Times New Roman" w:cs="Times New Roman"/>
          <w:color w:val="000000"/>
        </w:rPr>
      </w:pPr>
    </w:p>
    <w:p w:rsidR="003602FC" w:rsidRDefault="003602FC" w:rsidP="004959C9">
      <w:pPr>
        <w:spacing w:after="0" w:line="240" w:lineRule="auto"/>
        <w:ind w:right="83"/>
        <w:jc w:val="both"/>
        <w:rPr>
          <w:rFonts w:ascii="Times New Roman" w:eastAsia="Times New Roman" w:hAnsi="Times New Roman" w:cs="Times New Roman"/>
          <w:color w:val="000000"/>
        </w:rPr>
      </w:pPr>
    </w:p>
    <w:p w:rsidR="003602FC" w:rsidRPr="004959C9" w:rsidRDefault="003602FC"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lastRenderedPageBreak/>
        <w:t>STRUČNI SURADNICI</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157</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Stručni suradnici obavljaju neposredan odgojno-obrazovni rad</w:t>
      </w:r>
      <w:r w:rsidRPr="004959C9">
        <w:rPr>
          <w:rFonts w:ascii="Times New Roman" w:eastAsia="Times New Roman" w:hAnsi="Times New Roman" w:cs="Times New Roman"/>
          <w:color w:val="FF0000"/>
        </w:rPr>
        <w:t xml:space="preserve"> </w:t>
      </w:r>
      <w:r w:rsidRPr="004959C9">
        <w:rPr>
          <w:rFonts w:ascii="Times New Roman" w:eastAsia="Times New Roman" w:hAnsi="Times New Roman" w:cs="Times New Roman"/>
          <w:color w:val="000000"/>
        </w:rPr>
        <w:t>s učenicima te stručno-razvojne, koordinacijske i druge poslove.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TAJNIK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8B5887"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158</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Škola ima tajnika.</w:t>
      </w:r>
    </w:p>
    <w:p w:rsidR="004959C9" w:rsidRPr="004959C9" w:rsidRDefault="004959C9" w:rsidP="004959C9">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Poslove tajnika može obavljati osoba koja je završila:</w:t>
      </w:r>
    </w:p>
    <w:p w:rsidR="004959C9" w:rsidRPr="004959C9" w:rsidRDefault="004959C9" w:rsidP="004959C9">
      <w:pPr>
        <w:numPr>
          <w:ilvl w:val="1"/>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sveučilišni diplomski studij pravne struke ili specijalistički diplomski stručni studij javne uprave,</w:t>
      </w:r>
    </w:p>
    <w:p w:rsidR="004959C9" w:rsidRPr="004959C9" w:rsidRDefault="004959C9" w:rsidP="004959C9">
      <w:pPr>
        <w:numPr>
          <w:ilvl w:val="1"/>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preddiplomski stručni studij upravne struke, ako se na natječaj ne javi soba iz točke a) ovog stavka.</w:t>
      </w:r>
    </w:p>
    <w:p w:rsidR="004959C9" w:rsidRDefault="004959C9" w:rsidP="004959C9">
      <w:pPr>
        <w:numPr>
          <w:ilvl w:val="0"/>
          <w:numId w:val="1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Tajnik Škole obavlja poslove utvrđene Pravilnikom o djelokrugu rada tajnika te administrativno-tehničkim i pomoćnim poslovima koji se obavljaju u osnovnoj školi. </w:t>
      </w:r>
    </w:p>
    <w:p w:rsidR="00BC0833" w:rsidRDefault="00BC0833" w:rsidP="00BC0833">
      <w:pPr>
        <w:spacing w:after="0" w:line="240" w:lineRule="auto"/>
        <w:ind w:right="83"/>
        <w:jc w:val="both"/>
        <w:rPr>
          <w:rFonts w:ascii="Times New Roman" w:eastAsia="Times New Roman" w:hAnsi="Times New Roman" w:cs="Times New Roman"/>
          <w:color w:val="000000"/>
        </w:rPr>
      </w:pPr>
    </w:p>
    <w:p w:rsidR="00BC0833" w:rsidRDefault="00BC0833" w:rsidP="00BC0833">
      <w:pPr>
        <w:spacing w:after="0" w:line="240" w:lineRule="auto"/>
        <w:ind w:right="83"/>
        <w:jc w:val="both"/>
        <w:rPr>
          <w:rFonts w:ascii="Times New Roman" w:eastAsia="Times New Roman" w:hAnsi="Times New Roman" w:cs="Times New Roman"/>
          <w:color w:val="000000"/>
        </w:rPr>
      </w:pPr>
    </w:p>
    <w:p w:rsidR="00BC0833" w:rsidRPr="004959C9" w:rsidRDefault="00BC0833" w:rsidP="00BC0833">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r w:rsidRPr="004959C9">
        <w:rPr>
          <w:rFonts w:ascii="Times New Roman" w:eastAsia="Times New Roman" w:hAnsi="Times New Roman" w:cs="Times New Roman"/>
          <w:b/>
          <w:i/>
          <w:color w:val="000000"/>
          <w:lang w:val="pl-PL"/>
        </w:rPr>
        <w:t>DRUGI ADMINISTRATIVNO–TEHNIČKI, POMOĆNI I STRUČNI RADNICI ŠKOLE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pl-PL"/>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lang w:val="pl-PL"/>
        </w:rPr>
      </w:pPr>
      <w:r>
        <w:rPr>
          <w:rFonts w:ascii="Times New Roman" w:eastAsia="Times New Roman" w:hAnsi="Times New Roman" w:cs="Times New Roman"/>
          <w:color w:val="000000"/>
          <w:lang w:val="pl-PL"/>
        </w:rPr>
        <w:t>Članak 159</w:t>
      </w:r>
      <w:r w:rsidR="004959C9" w:rsidRPr="004959C9">
        <w:rPr>
          <w:rFonts w:ascii="Times New Roman" w:eastAsia="Times New Roman" w:hAnsi="Times New Roman" w:cs="Times New Roman"/>
          <w:color w:val="000000"/>
          <w:lang w:val="pl-PL"/>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lang w:val="pl-PL"/>
        </w:rPr>
      </w:pPr>
    </w:p>
    <w:p w:rsidR="004959C9" w:rsidRPr="004959C9"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Administrativno-tehnički i pomoćni radnici u Školi su voditelj računovodstva, domar, kuharica i spremačice, čiji poslovi proizlaze iz Pravilnika o djelokrugu rada tajnika te administrativno-tehničkim i pomoćnim poslovima koji se obavljaju u osnovnoj školi.  </w:t>
      </w:r>
    </w:p>
    <w:p w:rsidR="004959C9" w:rsidRDefault="004959C9" w:rsidP="004959C9">
      <w:pPr>
        <w:numPr>
          <w:ilvl w:val="2"/>
          <w:numId w:val="5"/>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Drugi stručni radnici koji rade u Školi su radnici koji obavljaju poslove</w:t>
      </w:r>
      <w:r w:rsidR="00976F8C">
        <w:rPr>
          <w:rFonts w:ascii="Times New Roman" w:eastAsia="Times New Roman" w:hAnsi="Times New Roman" w:cs="Times New Roman"/>
          <w:color w:val="000000"/>
        </w:rPr>
        <w:t xml:space="preserve"> asistenta/pomoćnika</w:t>
      </w:r>
      <w:r w:rsidRPr="004959C9">
        <w:rPr>
          <w:rFonts w:ascii="Times New Roman" w:eastAsia="Times New Roman" w:hAnsi="Times New Roman" w:cs="Times New Roman"/>
          <w:color w:val="000000"/>
        </w:rPr>
        <w:t xml:space="preserve"> u nastavi, radnici na realizaciji raznih projekata i drugi prijeko potrebni radnici. </w:t>
      </w:r>
    </w:p>
    <w:p w:rsidR="00797788" w:rsidRDefault="00797788" w:rsidP="00797788">
      <w:pPr>
        <w:tabs>
          <w:tab w:val="num" w:pos="1800"/>
        </w:tabs>
        <w:spacing w:after="0" w:line="240" w:lineRule="auto"/>
        <w:ind w:right="83"/>
        <w:jc w:val="both"/>
        <w:rPr>
          <w:rFonts w:ascii="Times New Roman" w:eastAsia="Times New Roman" w:hAnsi="Times New Roman" w:cs="Times New Roman"/>
          <w:color w:val="000000"/>
        </w:rPr>
      </w:pPr>
    </w:p>
    <w:p w:rsidR="00797788" w:rsidRPr="004959C9" w:rsidRDefault="00797788" w:rsidP="00797788">
      <w:pPr>
        <w:tabs>
          <w:tab w:val="num" w:pos="1800"/>
        </w:tabs>
        <w:spacing w:after="0" w:line="240" w:lineRule="auto"/>
        <w:ind w:right="83"/>
        <w:jc w:val="both"/>
        <w:rPr>
          <w:rFonts w:ascii="Times New Roman" w:eastAsia="Times New Roman" w:hAnsi="Times New Roman" w:cs="Times New Roman"/>
          <w:color w:val="000000"/>
        </w:rPr>
      </w:pPr>
    </w:p>
    <w:p w:rsidR="004959C9" w:rsidRPr="004959C9" w:rsidRDefault="004959C9" w:rsidP="004959C9">
      <w:pPr>
        <w:tabs>
          <w:tab w:val="num" w:pos="426"/>
        </w:tabs>
        <w:spacing w:after="0" w:line="240" w:lineRule="auto"/>
        <w:ind w:right="83" w:hanging="1800"/>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ZASNIVANJE I PRESTANAK RADNOG ODNOSA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160</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Zasnivanje i prestanak radnog odnosa radnika Škole obavlja se sukladno zakonskim odredbama, pod zakonskim aktima, ovim Statutom, </w:t>
      </w:r>
      <w:r w:rsidRPr="00577182">
        <w:rPr>
          <w:rFonts w:ascii="Times New Roman" w:eastAsia="Times New Roman" w:hAnsi="Times New Roman" w:cs="Times New Roman"/>
          <w:color w:val="000000"/>
        </w:rPr>
        <w:t>Pravilnikom o načinu i</w:t>
      </w:r>
      <w:r w:rsidR="00577182">
        <w:rPr>
          <w:rFonts w:ascii="Times New Roman" w:eastAsia="Times New Roman" w:hAnsi="Times New Roman" w:cs="Times New Roman"/>
          <w:color w:val="000000"/>
        </w:rPr>
        <w:t xml:space="preserve"> postupku zapošljavanja u Školi</w:t>
      </w:r>
      <w:r w:rsidRPr="00577182">
        <w:rPr>
          <w:rFonts w:ascii="Times New Roman" w:eastAsia="Times New Roman" w:hAnsi="Times New Roman" w:cs="Times New Roman"/>
          <w:color w:val="000000"/>
        </w:rPr>
        <w:t xml:space="preserve"> i Pravilnikom o radu</w:t>
      </w:r>
      <w:r w:rsidRPr="004959C9">
        <w:rPr>
          <w:rFonts w:ascii="Times New Roman" w:eastAsia="Times New Roman" w:hAnsi="Times New Roman" w:cs="Times New Roman"/>
          <w:color w:val="000000"/>
        </w:rPr>
        <w:t xml:space="preserve"> škole, sklapanjem, otkazivanjem i prestankom ugovora o radu.</w:t>
      </w:r>
    </w:p>
    <w:p w:rsidR="004959C9" w:rsidRPr="004959C9" w:rsidRDefault="004959C9" w:rsidP="004959C9">
      <w:pPr>
        <w:numPr>
          <w:ilvl w:val="0"/>
          <w:numId w:val="6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Ugovore o radu s radnicima sklapa ravnatelj Škole u skladu sa zakonskim odredbama i općim aktima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ETIČKI KODEKS</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161</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84"/>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 svakodnevnom radu i ponašanju radnici Škole dužni su poštivati Etički kodeks neposrednih nositelja odgojno-obrazovne djelatnosti (u daljnjem tekstu: Etički kodeks).</w:t>
      </w:r>
    </w:p>
    <w:p w:rsidR="004959C9" w:rsidRPr="004959C9" w:rsidRDefault="004959C9" w:rsidP="004959C9">
      <w:pPr>
        <w:numPr>
          <w:ilvl w:val="0"/>
          <w:numId w:val="184"/>
        </w:numPr>
        <w:spacing w:after="0" w:line="240" w:lineRule="auto"/>
        <w:ind w:left="360"/>
        <w:jc w:val="both"/>
        <w:rPr>
          <w:rFonts w:ascii="Times New Roman" w:eastAsia="Times New Roman" w:hAnsi="Times New Roman" w:cs="Times New Roman"/>
          <w:color w:val="000000"/>
        </w:rPr>
      </w:pPr>
      <w:r w:rsidRPr="004959C9">
        <w:rPr>
          <w:rFonts w:ascii="Times New Roman" w:eastAsia="Times New Roman" w:hAnsi="Times New Roman" w:cs="Times New Roman"/>
        </w:rPr>
        <w:t xml:space="preserve">Etički kodeks donosi Školski odbor nakon provedene rasprave na Učiteljskom vijeću, Vijeću roditelja i Vijeću učenika. </w:t>
      </w:r>
    </w:p>
    <w:p w:rsidR="00577182" w:rsidRDefault="00577182" w:rsidP="004959C9">
      <w:pPr>
        <w:spacing w:after="0" w:line="240" w:lineRule="auto"/>
        <w:ind w:right="83"/>
        <w:jc w:val="both"/>
        <w:rPr>
          <w:rFonts w:ascii="Times New Roman" w:eastAsia="Times New Roman" w:hAnsi="Times New Roman" w:cs="Times New Roman"/>
          <w:color w:val="FF0000"/>
        </w:rPr>
      </w:pPr>
    </w:p>
    <w:p w:rsidR="003602FC" w:rsidRDefault="003602FC" w:rsidP="004959C9">
      <w:pPr>
        <w:spacing w:after="0" w:line="240" w:lineRule="auto"/>
        <w:ind w:right="83"/>
        <w:jc w:val="both"/>
        <w:rPr>
          <w:rFonts w:ascii="Times New Roman" w:eastAsia="Times New Roman" w:hAnsi="Times New Roman" w:cs="Times New Roman"/>
          <w:color w:val="FF0000"/>
        </w:rPr>
      </w:pPr>
    </w:p>
    <w:p w:rsidR="003602FC" w:rsidRPr="004959C9" w:rsidRDefault="003602F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lastRenderedPageBreak/>
        <w:t>STRUČNO OSPOSOBLJAVANJE, USAVRŠAVANJE, NAPREDOVANJE I</w:t>
      </w:r>
    </w:p>
    <w:p w:rsidR="004959C9" w:rsidRPr="004959C9" w:rsidRDefault="004959C9" w:rsidP="004959C9">
      <w:pPr>
        <w:spacing w:after="0" w:line="240" w:lineRule="auto"/>
        <w:ind w:left="567" w:right="-424"/>
        <w:jc w:val="both"/>
        <w:rPr>
          <w:rFonts w:ascii="Times New Roman" w:eastAsia="Times New Roman" w:hAnsi="Times New Roman" w:cs="Times New Roman"/>
          <w:b/>
          <w:color w:val="000000"/>
          <w:sz w:val="26"/>
          <w:szCs w:val="26"/>
        </w:rPr>
      </w:pPr>
      <w:r w:rsidRPr="004959C9">
        <w:rPr>
          <w:rFonts w:ascii="Times New Roman" w:eastAsia="Times New Roman" w:hAnsi="Times New Roman" w:cs="Times New Roman"/>
          <w:b/>
          <w:color w:val="000000"/>
          <w:sz w:val="26"/>
          <w:szCs w:val="26"/>
        </w:rPr>
        <w:t>LICENCIJA</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STRUČNO USAVRŠAVANJE I OSPOSOBLJAVANJE</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162</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Ravnatelj, učitelji i stručni suradnici imaju pravo i obvezu trajno se stručno osposobljavati i usavršavati kroz programe koje je odobrilo Ministarstvo, na način i u postupku koji propisuje ministar. </w:t>
      </w:r>
    </w:p>
    <w:p w:rsidR="004959C9" w:rsidRPr="004959C9" w:rsidRDefault="004959C9" w:rsidP="004959C9">
      <w:pPr>
        <w:numPr>
          <w:ilvl w:val="0"/>
          <w:numId w:val="6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Osposobljavanje i usavršavanje iz stavka 1. ovoga članka sastavni je dio radnih obveza učitelja, stručnih suradnika i ravnatelja.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NAPREDOVANJE U STRUCI</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163</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ravnatelji mogu napredovati u struci u najmanje dvije razine i stjecati odgovarajuća znanja.</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Učitelji, stručni suradnici i ravnatelj škole mogu biti nagrađeni za izvanredna postignuća u odgojno-obrazovnoj djelatnosti. </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Ministar znanosti i obrazovanja propisuje razine, uvjete i način napredovanja i nagrađivanja.</w:t>
      </w:r>
    </w:p>
    <w:p w:rsidR="004959C9" w:rsidRPr="004959C9" w:rsidRDefault="004959C9" w:rsidP="004959C9">
      <w:pPr>
        <w:numPr>
          <w:ilvl w:val="0"/>
          <w:numId w:val="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lang w:eastAsia="hr-HR"/>
        </w:rPr>
        <w:t>U slučaju privremene nesposobnosti radnika za rad, korištenja rodiljinog ili roditeljskog dopusta ili tijekom mirovanja radnog odnosa, osobama iz stavka 1. ovoga članka stečena prava i rokovi uređena propisom iz stavka 3. ovoga članka miruju do povratka na radno mjesto.</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themeColor="text1"/>
        </w:rPr>
      </w:pPr>
      <w:r w:rsidRPr="004959C9">
        <w:rPr>
          <w:rFonts w:ascii="Times New Roman" w:eastAsia="Times New Roman" w:hAnsi="Times New Roman" w:cs="Times New Roman"/>
          <w:b/>
          <w:i/>
          <w:color w:val="000000" w:themeColor="text1"/>
        </w:rPr>
        <w:t>LICENCIJA ZA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Članak 164</w:t>
      </w:r>
      <w:r w:rsidR="004959C9" w:rsidRPr="004959C9">
        <w:rPr>
          <w:rFonts w:ascii="Times New Roman" w:eastAsia="Times New Roman" w:hAnsi="Times New Roman" w:cs="Times New Roman"/>
          <w:color w:val="000000" w:themeColor="text1"/>
        </w:rPr>
        <w:t>.</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Licencija za rad u Školi je javna isprava kojom se dokazuju potrebne razine općih i stručnih kompetencija učitelja, stručnih suradnika i ravnatelja.</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Prvom licencijom za rad učitelja i stručnih suradnika smatra se isprava o položenom stručnom ispitu.</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Učitelji i stručni suradnici imaju pravo i dužnost licenciju obnavljati svakih pet godina.</w:t>
      </w:r>
    </w:p>
    <w:p w:rsidR="004959C9" w:rsidRPr="004959C9" w:rsidRDefault="004959C9" w:rsidP="004959C9">
      <w:pPr>
        <w:numPr>
          <w:ilvl w:val="1"/>
          <w:numId w:val="184"/>
        </w:numPr>
        <w:tabs>
          <w:tab w:val="num" w:pos="426"/>
        </w:tabs>
        <w:spacing w:before="100" w:beforeAutospacing="1" w:after="100" w:afterAutospacing="1" w:line="240" w:lineRule="auto"/>
        <w:ind w:left="426" w:hanging="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Postupak licenciranja provodi Nacionalni centar za vanjsko vrednovanje obrazovanja, a ministar propisuje program, postupak i način stjecanja, izdavanja i obnavljanja licencije za rad učitelja, stručnih suradnika i ravnatelja te prava i dužnosti koje proizlaze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color w:val="000000"/>
          <w:sz w:val="28"/>
          <w:szCs w:val="28"/>
        </w:rPr>
      </w:pPr>
      <w:r w:rsidRPr="004959C9">
        <w:rPr>
          <w:rFonts w:ascii="Times New Roman" w:eastAsia="Times New Roman" w:hAnsi="Times New Roman" w:cs="Times New Roman"/>
          <w:b/>
          <w:color w:val="000000"/>
          <w:sz w:val="28"/>
          <w:szCs w:val="28"/>
        </w:rPr>
        <w:t>UČENICI</w:t>
      </w:r>
    </w:p>
    <w:p w:rsidR="004959C9" w:rsidRPr="004959C9" w:rsidRDefault="004959C9" w:rsidP="004959C9">
      <w:pPr>
        <w:spacing w:after="0" w:line="240" w:lineRule="auto"/>
        <w:ind w:right="83"/>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UPIS I TRAJANJE OSNOVNOŠKOLSKOG ODGOJA I OBRAZOVANJA</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rPr>
          <w:rFonts w:ascii="Times New Roman" w:eastAsia="Times New Roman" w:hAnsi="Times New Roman" w:cs="Times New Roman"/>
          <w:color w:val="000000"/>
        </w:rPr>
      </w:pP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Osnovnoškolski odgoj i obrazovanje u Školi počinje upisom u prvi razred i traje osam godina, u pravilu od šeste do petnaeste godine života.</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Iznimo od stavka 1. ovog članka učenici s višestrukim teškoćama imaju pravo pohađati osnovnoškolski odgoj i obrazovanje do 21. godine života.</w:t>
      </w:r>
    </w:p>
    <w:p w:rsidR="004959C9" w:rsidRPr="004959C9" w:rsidRDefault="004959C9" w:rsidP="004959C9">
      <w:pPr>
        <w:numPr>
          <w:ilvl w:val="0"/>
          <w:numId w:val="245"/>
        </w:numPr>
        <w:tabs>
          <w:tab w:val="num" w:pos="426"/>
        </w:tabs>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Upis djece u prvi razred provodi stručno povjerenstvo Škole (u daljnjem tekstu: Stručno povjerenstvo) koje imenuje ravnatelj Škole posebnom odlukom kojom se, između ostalog, utvrđuju i poslovi koje je povjerenstvo u obvezi provesti.</w:t>
      </w:r>
    </w:p>
    <w:p w:rsidR="004959C9" w:rsidRPr="004959C9" w:rsidRDefault="004959C9" w:rsidP="007E13F3">
      <w:pPr>
        <w:tabs>
          <w:tab w:val="num" w:pos="426"/>
        </w:tabs>
        <w:spacing w:after="0" w:line="240" w:lineRule="auto"/>
        <w:ind w:right="83"/>
        <w:jc w:val="both"/>
        <w:rPr>
          <w:rFonts w:ascii="Times New Roman" w:eastAsia="Times New Roman" w:hAnsi="Times New Roman" w:cs="Times New Roman"/>
          <w:b/>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UPIS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Upis djece u prvi razred Škola provodi prema planu upisa koji je donio </w:t>
      </w:r>
      <w:r w:rsidR="00C5352E">
        <w:rPr>
          <w:rFonts w:ascii="Times New Roman" w:eastAsia="Times New Roman" w:hAnsi="Times New Roman" w:cs="Times New Roman"/>
          <w:color w:val="000000"/>
        </w:rPr>
        <w:t>Nadležni ured.</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Škola će upisati u prvi razred dijete koje je do 1. travnja tekuće godine navršilo šest godina života, koje je hrvatski državljanin, državljanin članice Europske unije, koje ima status azilanta/tražitelja azila, djetetu stranca kojem je u Republici Hrvatskoj odobren stalni boravak, privremeni boravak ili mu je odobrena privremena zaštita te djetetu stranca koji nezakonito boravi u Republici Hrvatskoj na način i u postupku utvrđenim Zakonom o odgoju i obrazovanju u osnovnoj i srednjoj školi.</w:t>
      </w:r>
    </w:p>
    <w:p w:rsidR="004959C9" w:rsidRPr="004959C9" w:rsidRDefault="004959C9" w:rsidP="004959C9">
      <w:pPr>
        <w:numPr>
          <w:ilvl w:val="0"/>
          <w:numId w:val="13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će na zahtjev roditelja ili skrbnika, a prema prijedlogu stručnog povjerenstva i rješenju </w:t>
      </w:r>
      <w:r w:rsidR="00C5352E">
        <w:rPr>
          <w:rFonts w:ascii="Times New Roman" w:eastAsia="Times New Roman" w:hAnsi="Times New Roman" w:cs="Times New Roman"/>
          <w:color w:val="000000"/>
        </w:rPr>
        <w:t xml:space="preserve">Nadležnog ureda </w:t>
      </w:r>
      <w:r w:rsidRPr="004959C9">
        <w:rPr>
          <w:rFonts w:ascii="Times New Roman" w:eastAsia="Times New Roman" w:hAnsi="Times New Roman" w:cs="Times New Roman"/>
          <w:color w:val="000000"/>
        </w:rPr>
        <w:t>upisati u prvi razred i dijete koje do 31. ožujka tekuće godine nema šest godina života.</w:t>
      </w:r>
    </w:p>
    <w:p w:rsidR="004959C9" w:rsidRDefault="004959C9" w:rsidP="004959C9">
      <w:pPr>
        <w:spacing w:after="0" w:line="240" w:lineRule="auto"/>
        <w:ind w:right="83"/>
        <w:jc w:val="both"/>
        <w:rPr>
          <w:rFonts w:ascii="Times New Roman" w:eastAsia="Times New Roman" w:hAnsi="Times New Roman" w:cs="Times New Roman"/>
          <w:color w:val="000000"/>
          <w:sz w:val="24"/>
          <w:szCs w:val="24"/>
        </w:rPr>
      </w:pPr>
    </w:p>
    <w:p w:rsidR="007E13F3" w:rsidRPr="004959C9" w:rsidRDefault="007E13F3" w:rsidP="004959C9">
      <w:pPr>
        <w:spacing w:after="0" w:line="240" w:lineRule="auto"/>
        <w:ind w:right="83"/>
        <w:jc w:val="both"/>
        <w:rPr>
          <w:rFonts w:ascii="Times New Roman" w:eastAsia="Times New Roman" w:hAnsi="Times New Roman" w:cs="Times New Roman"/>
          <w:color w:val="00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PRAVO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Članak 167</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4959C9" w:rsidRDefault="004959C9" w:rsidP="004959C9">
      <w:pPr>
        <w:numPr>
          <w:ilvl w:val="0"/>
          <w:numId w:val="1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prvi razred Škola će </w:t>
      </w:r>
      <w:r w:rsidR="00B81498">
        <w:rPr>
          <w:rFonts w:ascii="Times New Roman" w:eastAsia="Times New Roman" w:hAnsi="Times New Roman" w:cs="Times New Roman"/>
          <w:color w:val="000000"/>
        </w:rPr>
        <w:t>upisati samo djecu iz članka 166</w:t>
      </w:r>
      <w:r w:rsidRPr="004959C9">
        <w:rPr>
          <w:rFonts w:ascii="Times New Roman" w:eastAsia="Times New Roman" w:hAnsi="Times New Roman" w:cs="Times New Roman"/>
          <w:color w:val="000000"/>
        </w:rPr>
        <w:t>. ovoga Statuta za koju je Stručno povjerenstvo utvrdilo da su sposobna započeti s redovitim osnovnim školovanjem.</w:t>
      </w:r>
    </w:p>
    <w:p w:rsidR="004959C9" w:rsidRPr="004959C9" w:rsidRDefault="004959C9" w:rsidP="004959C9">
      <w:pPr>
        <w:numPr>
          <w:ilvl w:val="0"/>
          <w:numId w:val="139"/>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U prvi razred se upisuju učenici koji pripadaju upisnom području Škole, a iznimno se može upisati u prvi razred škole i učenike koji ne pripadaju upisnom području ako to ne izaziva povećanje broja razrednih odjela utvrđenih planom upisa u Školi. </w:t>
      </w:r>
    </w:p>
    <w:p w:rsidR="004959C9" w:rsidRPr="004959C9" w:rsidRDefault="004959C9" w:rsidP="004959C9">
      <w:pPr>
        <w:spacing w:after="0" w:line="240" w:lineRule="auto"/>
        <w:ind w:right="83"/>
        <w:jc w:val="both"/>
        <w:rPr>
          <w:rFonts w:ascii="Times New Roman" w:eastAsia="Times New Roman" w:hAnsi="Times New Roman" w:cs="Times New Roman"/>
          <w:b/>
          <w:i/>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UTVRĐIVANJE PSIHOFIZIČKOG STANJA DJECE</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168</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prije upisa u prvi razred utvrđuje Stručno povjerenstvo Škole.</w:t>
      </w:r>
    </w:p>
    <w:p w:rsidR="004959C9" w:rsidRPr="004959C9" w:rsidRDefault="004959C9" w:rsidP="004959C9">
      <w:pPr>
        <w:numPr>
          <w:ilvl w:val="0"/>
          <w:numId w:val="161"/>
        </w:numPr>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Psihofizičko stanje djeteta odnosno učenika radi prijevremenog upisa, odgode ili privremenog oslobađanja od upisa u prvi razred, privremenog oslobađanja već započetog školovanja i radi utvrđivanja primjerenog školovanja utvrđuje stručno povjerenstvo </w:t>
      </w:r>
      <w:r w:rsidR="00C5352E">
        <w:rPr>
          <w:rFonts w:ascii="Times New Roman" w:eastAsia="Times New Roman" w:hAnsi="Times New Roman" w:cs="Times New Roman"/>
          <w:color w:val="000000"/>
        </w:rPr>
        <w:t>Nadležnog ureda.</w:t>
      </w:r>
    </w:p>
    <w:p w:rsidR="004959C9" w:rsidRPr="004959C9" w:rsidRDefault="004959C9" w:rsidP="004959C9">
      <w:pPr>
        <w:spacing w:after="0" w:line="240" w:lineRule="auto"/>
        <w:ind w:left="360"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ROKOVI UPISA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169</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Redovni upis u prvi razred Škola provodi u mjesecu lipnju odnosno drugom roku utvrđenom od strane </w:t>
      </w:r>
      <w:r w:rsidR="00D15F0C">
        <w:rPr>
          <w:rFonts w:ascii="Times New Roman" w:eastAsia="Times New Roman" w:hAnsi="Times New Roman" w:cs="Times New Roman"/>
          <w:color w:val="000000"/>
        </w:rPr>
        <w:t>Nadležnog ureda.</w:t>
      </w:r>
      <w:r w:rsidRPr="004959C9">
        <w:rPr>
          <w:rFonts w:ascii="Times New Roman" w:eastAsia="Times New Roman" w:hAnsi="Times New Roman" w:cs="Times New Roman"/>
          <w:color w:val="000000"/>
        </w:rPr>
        <w:t xml:space="preserve"> </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Izvanredni upis provodi se do početka školske godine.</w:t>
      </w:r>
    </w:p>
    <w:p w:rsidR="004959C9" w:rsidRPr="004959C9" w:rsidRDefault="004959C9" w:rsidP="004959C9">
      <w:pPr>
        <w:numPr>
          <w:ilvl w:val="0"/>
          <w:numId w:val="140"/>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Redovni upis učenika provodi Stručno povjerenstvo.</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PODACI ZA UPIS</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sz w:val="20"/>
          <w:szCs w:val="24"/>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Članak 170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sz w:val="24"/>
          <w:szCs w:val="24"/>
        </w:rPr>
      </w:pP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Kao relevantni podatci za upis u prvi razred uzimaju se podatci iz izvoda iz matične knjige rođenih, domovnice, isprava o prebivalištu ili boravištu roditelja odnosno skrbnika te podatci koje Školi dostavi ovlašteno stručno ili upravno tijelo.</w:t>
      </w: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Kod upisa u prvi razred stručno povjerenstvo prikuplja dopuštene osobne podatke o djetetu, njegovim roditeljima/skrbnicima te obilježjima njegove sredine, koji su značajni za praćenje razvoja učenika i unošenje podataka u pedagošku dokumentaciju. </w:t>
      </w:r>
    </w:p>
    <w:p w:rsidR="004959C9" w:rsidRPr="004959C9" w:rsidRDefault="004959C9" w:rsidP="004959C9">
      <w:pPr>
        <w:numPr>
          <w:ilvl w:val="0"/>
          <w:numId w:val="141"/>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Osobne podatke iz ovog članka Škola prikuplja, obrađuje i čuva na način i u postupcima utvrđenim propisima kojima se uređuje 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PRIZNAVANJE INOZEMNE OBRAZOVNE ISPRAVE RADI UPISA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171</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162"/>
        </w:numPr>
        <w:tabs>
          <w:tab w:val="left" w:pos="567"/>
        </w:tabs>
        <w:spacing w:after="0" w:line="240" w:lineRule="auto"/>
        <w:ind w:left="360" w:right="83" w:hanging="360"/>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 koji je pohađao osnovno obrazovanje u inozemstvu, može u Školi nastaviti obrazovanje         na temelju rješenja o priznavanju inozemne obrazovne isprave radi nastavka obrazovanja.</w:t>
      </w:r>
    </w:p>
    <w:p w:rsidR="004959C9" w:rsidRPr="004959C9" w:rsidRDefault="004959C9" w:rsidP="004959C9">
      <w:pPr>
        <w:numPr>
          <w:ilvl w:val="0"/>
          <w:numId w:val="162"/>
        </w:numPr>
        <w:tabs>
          <w:tab w:val="num" w:pos="426"/>
        </w:tabs>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lastRenderedPageBreak/>
        <w:t>Učenik iz stavka 1. ovog članka koji želi u Školi nastaviti obrazovanje, dužan je za priznavanje        inozemne obrazovne isprave i nastavak obrazovanja podnijeti Školi obrazloženi i dopušteni zahtjev.</w:t>
      </w:r>
    </w:p>
    <w:p w:rsidR="004959C9" w:rsidRPr="004959C9"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Zahtjev iz stavka 2. ovog članka umjesto učenika podnosi roditelj odnosno skrbnik.</w:t>
      </w:r>
    </w:p>
    <w:p w:rsidR="004959C9" w:rsidRPr="004959C9" w:rsidRDefault="004959C9" w:rsidP="004959C9">
      <w:pPr>
        <w:numPr>
          <w:ilvl w:val="0"/>
          <w:numId w:val="16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Pod dopuštenim zahtjevom iz stavka 2. ovog članka smatra se zahtjev uz kojega je podnositelj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dostavio:</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u izvorniku kojom dokazuje inozemno obrazovanje</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ovjereni prijepis isprave o inozemnom obrazovanju </w:t>
      </w:r>
    </w:p>
    <w:p w:rsidR="004959C9" w:rsidRPr="004959C9" w:rsidRDefault="004959C9" w:rsidP="004959C9">
      <w:pPr>
        <w:numPr>
          <w:ilvl w:val="1"/>
          <w:numId w:val="93"/>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ispravu o državljanstvu, osim u slučaju apatrida ili osobe bez državljanstva</w:t>
      </w:r>
    </w:p>
    <w:p w:rsidR="004959C9" w:rsidRPr="004959C9" w:rsidRDefault="004959C9" w:rsidP="004959C9">
      <w:pPr>
        <w:numPr>
          <w:ilvl w:val="0"/>
          <w:numId w:val="162"/>
        </w:numPr>
        <w:spacing w:after="0" w:line="240" w:lineRule="auto"/>
        <w:ind w:left="360" w:right="83" w:hanging="360"/>
        <w:jc w:val="both"/>
        <w:rPr>
          <w:rFonts w:ascii="Times New Roman" w:eastAsia="Times New Roman" w:hAnsi="Times New Roman" w:cs="Times New Roman"/>
          <w:b/>
          <w:bCs/>
          <w:i/>
          <w:iCs/>
          <w:color w:val="000000"/>
        </w:rPr>
      </w:pPr>
      <w:r w:rsidRPr="004959C9">
        <w:rPr>
          <w:rFonts w:ascii="Times New Roman" w:eastAsia="Times New Roman" w:hAnsi="Times New Roman" w:cs="Times New Roman"/>
          <w:color w:val="000000"/>
        </w:rPr>
        <w:t xml:space="preserve">  U postupku priznavanja inozemne obrazovne isprave primjenjuju se odredbe Zakona o općem     upravnom postupku.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DONOŠENJE RJEŠENJA O PRIZNAVANJU EKVIVALENCIJE I UPISA U ŠKOLU</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172</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O zahtjevu za priznavanje inozemne obrazovne isprave i nastavku obrazovanja u Školi odlučuje     Učiteljsko vijeće rješenjem.</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Učiteljsko vijeće može pisano ovlastiti nekoga od svojih članova za provođenje ispitnog postupka   i izradu prijedloga rješenja ili zatražiti mišljenje Agencije za odgoj i obrazovanje u osnovnoj i  srednjoj školi.</w:t>
      </w:r>
    </w:p>
    <w:p w:rsidR="004959C9" w:rsidRPr="004959C9" w:rsidRDefault="004959C9" w:rsidP="004959C9">
      <w:pPr>
        <w:numPr>
          <w:ilvl w:val="0"/>
          <w:numId w:val="163"/>
        </w:numPr>
        <w:tabs>
          <w:tab w:val="num" w:pos="426"/>
        </w:tabs>
        <w:spacing w:after="0" w:line="240" w:lineRule="auto"/>
        <w:ind w:left="426" w:right="1"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Rješenjem iz stavka 1. ovoga članka Učiteljsko vijeće može zahtjev odbiti ili utvrditi ekvivalenciju  inozemne obrazovne isprave, odobriti nastavak obrazovanja u Školi i upis u odgovarajući razred.</w:t>
      </w:r>
    </w:p>
    <w:p w:rsidR="004959C9" w:rsidRPr="004959C9" w:rsidRDefault="004959C9" w:rsidP="004959C9">
      <w:pPr>
        <w:spacing w:after="0" w:line="240" w:lineRule="auto"/>
        <w:ind w:right="1"/>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PRIJELAZ UČENIKA U ŠKOLU</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173</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numPr>
          <w:ilvl w:val="0"/>
          <w:numId w:val="64"/>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koji je pohađao drugu osnovnu školu može prijeći i nastaviti školovanje u Školu na način, u postpku i rokovima utvrđenim Zakonom o odgoju i obrazovanju u osnovnoj i srednjoj školi.</w:t>
      </w:r>
    </w:p>
    <w:p w:rsidR="004959C9" w:rsidRPr="004959C9" w:rsidRDefault="004959C9" w:rsidP="004959C9">
      <w:pPr>
        <w:numPr>
          <w:ilvl w:val="0"/>
          <w:numId w:val="64"/>
        </w:numPr>
        <w:spacing w:after="0" w:line="240" w:lineRule="auto"/>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 zahtjevu roditelja odnosno skrbnika učenika za prelaskom i nastavkom školovanja u Školi odlučuje Učiteljsko vijeće.</w:t>
      </w:r>
    </w:p>
    <w:p w:rsidR="004959C9" w:rsidRPr="00D15F0C" w:rsidRDefault="004959C9" w:rsidP="004959C9">
      <w:pPr>
        <w:numPr>
          <w:ilvl w:val="0"/>
          <w:numId w:val="64"/>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Nakon upisa učenika Škola će obavijestiti školu iz koje učenik dolazi o obavljenom upisu.</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PRESTANAK STATUSA UČENIKA U ŠKOLI</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174</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1"/>
          <w:numId w:val="245"/>
        </w:numPr>
        <w:spacing w:after="0" w:line="240" w:lineRule="auto"/>
        <w:ind w:left="426" w:right="83" w:hanging="426"/>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Učeniku Škole status učenika u Školi prestaje završetkom osmog razreda, prelaskom u drugu školu ili ispisom.</w:t>
      </w:r>
    </w:p>
    <w:p w:rsidR="004959C9" w:rsidRPr="004959C9"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Učeniku koji odlazi iz Škole zbog prelaska u drugu školu, Škola izdaje prijepis ocjena, ispisuje  učenika u roku od sedam dana od dana primitka obavijesti o upisu učenika u drugu školu i u matičnoj knjizi zaključuje posljednji razred koji je završio u Školi.</w:t>
      </w:r>
    </w:p>
    <w:p w:rsidR="004959C9" w:rsidRPr="004959C9" w:rsidRDefault="004959C9" w:rsidP="004959C9">
      <w:pPr>
        <w:numPr>
          <w:ilvl w:val="1"/>
          <w:numId w:val="245"/>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Učenik može biti ispisan iz Škole odlukom ravnatelja i prije završetka osmog razreda, a nakon  navršene 15. odnosno 21. godine života.</w:t>
      </w:r>
    </w:p>
    <w:p w:rsidR="00D15F0C" w:rsidRPr="004959C9" w:rsidRDefault="00D15F0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r w:rsidRPr="004959C9">
        <w:rPr>
          <w:rFonts w:ascii="Times New Roman" w:eastAsia="Times New Roman" w:hAnsi="Times New Roman" w:cs="Times New Roman"/>
          <w:b/>
          <w:i/>
          <w:color w:val="000000"/>
        </w:rPr>
        <w:t>DUŽNOST ŠKOLE SPRAM UČENJA STRANOG JEZIKA UČENIKA</w:t>
      </w:r>
    </w:p>
    <w:p w:rsidR="004959C9" w:rsidRPr="004959C9" w:rsidRDefault="004959C9" w:rsidP="004959C9">
      <w:pPr>
        <w:spacing w:after="0" w:line="240" w:lineRule="auto"/>
        <w:ind w:right="83"/>
        <w:jc w:val="center"/>
        <w:rPr>
          <w:rFonts w:ascii="Times New Roman" w:eastAsia="Times New Roman" w:hAnsi="Times New Roman" w:cs="Times New Roman"/>
          <w:b/>
          <w:i/>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175</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tabs>
          <w:tab w:val="left" w:pos="180"/>
        </w:tabs>
        <w:spacing w:after="0" w:line="240" w:lineRule="auto"/>
        <w:ind w:left="360" w:right="83" w:hanging="360"/>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(1) U slučaju prelaska učenika iz druge osnovne škole, Škola je dužna omogućiti učeniku učenje stranog jezika koji mu je prvi strani jezik, a ako se taj strani jezik ne uči u Školi, obvezna je učeniku omogućiti pohađanje tog stranog jezika u drugoj školi. </w:t>
      </w:r>
    </w:p>
    <w:p w:rsidR="004959C9" w:rsidRDefault="004959C9" w:rsidP="00D15F0C">
      <w:pPr>
        <w:numPr>
          <w:ilvl w:val="0"/>
          <w:numId w:val="164"/>
        </w:numPr>
        <w:tabs>
          <w:tab w:val="num" w:pos="180"/>
        </w:tabs>
        <w:spacing w:after="0" w:line="240" w:lineRule="auto"/>
        <w:ind w:right="83"/>
        <w:jc w:val="both"/>
        <w:rPr>
          <w:rFonts w:ascii="Times New Roman" w:eastAsia="Times New Roman" w:hAnsi="Times New Roman" w:cs="Times New Roman"/>
          <w:bCs/>
          <w:color w:val="000000"/>
        </w:rPr>
      </w:pPr>
      <w:r w:rsidRPr="004959C9">
        <w:rPr>
          <w:rFonts w:ascii="Times New Roman" w:eastAsia="Times New Roman" w:hAnsi="Times New Roman" w:cs="Times New Roman"/>
          <w:bCs/>
          <w:color w:val="000000"/>
        </w:rPr>
        <w:t xml:space="preserve"> Uvjete i način pohađanja prvog stranog jezika u drugoj školi utvrđuje Škola uz suglasnost </w:t>
      </w:r>
      <w:r w:rsidR="00D15F0C">
        <w:rPr>
          <w:rFonts w:ascii="Times New Roman" w:eastAsia="Times New Roman" w:hAnsi="Times New Roman" w:cs="Times New Roman"/>
          <w:bCs/>
          <w:color w:val="000000"/>
        </w:rPr>
        <w:t>Nadležnog ureda.</w:t>
      </w:r>
    </w:p>
    <w:p w:rsidR="003602FC" w:rsidRDefault="003602FC" w:rsidP="003602FC">
      <w:pPr>
        <w:spacing w:after="0" w:line="240" w:lineRule="auto"/>
        <w:ind w:right="83"/>
        <w:jc w:val="both"/>
        <w:rPr>
          <w:rFonts w:ascii="Times New Roman" w:eastAsia="Times New Roman" w:hAnsi="Times New Roman" w:cs="Times New Roman"/>
          <w:bCs/>
          <w:color w:val="000000"/>
        </w:rPr>
      </w:pPr>
    </w:p>
    <w:p w:rsidR="003602FC" w:rsidRPr="004959C9" w:rsidRDefault="003602FC" w:rsidP="003602FC">
      <w:pPr>
        <w:spacing w:after="0" w:line="240" w:lineRule="auto"/>
        <w:ind w:right="83"/>
        <w:jc w:val="both"/>
        <w:rPr>
          <w:rFonts w:ascii="Times New Roman" w:eastAsia="Times New Roman" w:hAnsi="Times New Roman" w:cs="Times New Roman"/>
          <w:bCs/>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 xml:space="preserve">PRAVA I OBVEZE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Članak 176</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ima pravo:</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sudjelovati u odgojno-obrazovnom procesu,</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obaviještenost o svim pitanjima koja se na njega odnose,</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pravo na uvažavanje njegovog mišljenja, </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sudjelovanje u radu Vijeća učenika te izradi i provedbi kućnog reda,</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savjet i pomoć pri rješavanju problema,</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pravo na pritužbu učiteljima, ravnatelju i Školskom odboru,</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koristiti objekte Škole i sredstva koja služe za ostvarivanje nastavnih sadržaja u skladu s njihovom namjenom, </w:t>
      </w:r>
    </w:p>
    <w:p w:rsidR="004959C9" w:rsidRPr="004959C9" w:rsidRDefault="004959C9" w:rsidP="004959C9">
      <w:pPr>
        <w:numPr>
          <w:ilvl w:val="1"/>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iznositi prijedloge i mišljenja radi poboljšanja odgojno-obrazovnog procesa i odgojno obrazovnog rada</w:t>
      </w:r>
    </w:p>
    <w:p w:rsidR="004959C9" w:rsidRPr="004959C9" w:rsidRDefault="004959C9" w:rsidP="004959C9">
      <w:pPr>
        <w:numPr>
          <w:ilvl w:val="0"/>
          <w:numId w:val="65"/>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Učenik je obvezan:</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redovito pohađati obvezni dio nastavnog programa i druge oblike odgojno-obrazovnog rada koje je izabrao,</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savjesno učiti i aktivno sudjelovati u nastavnom procesu,</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njegovati humane odnose među učenicima, učiteljima i drugim radnicima Škole,</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čuvati imovinu koju koristi te imovinu drugih učenika i radnika Škole,</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poštovati pravila kućnog reda te izvršavati upute učitelja, stručnih suradnika, ravnatelja i drugih radnika škole koje su u skladu s pravnim propisima i kućnom redu,</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čuvati udžbenike i druga obrazovna i nastavna sredstva,</w:t>
      </w:r>
    </w:p>
    <w:p w:rsidR="004959C9" w:rsidRPr="004959C9" w:rsidRDefault="004959C9" w:rsidP="004959C9">
      <w:pPr>
        <w:numPr>
          <w:ilvl w:val="0"/>
          <w:numId w:val="142"/>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pridržavati se pravila kućnog reda te pravodobno opravdati izostanke i zakašnjenja.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color w:val="000000"/>
          <w:lang w:val="en-GB"/>
        </w:rPr>
      </w:pPr>
      <w:r w:rsidRPr="004959C9">
        <w:rPr>
          <w:rFonts w:ascii="Times New Roman" w:eastAsia="Times New Roman" w:hAnsi="Times New Roman" w:cs="Times New Roman"/>
          <w:b/>
          <w:i/>
          <w:color w:val="000000"/>
          <w:lang w:val="en-GB"/>
        </w:rPr>
        <w:t>UČENICI S POSEBNIM ODGOJNO-OBRAZOVNIM POTREBAMA</w:t>
      </w:r>
    </w:p>
    <w:p w:rsidR="004959C9" w:rsidRPr="004959C9" w:rsidRDefault="004959C9" w:rsidP="004959C9">
      <w:pPr>
        <w:spacing w:after="0" w:line="240" w:lineRule="auto"/>
        <w:ind w:right="83"/>
        <w:jc w:val="center"/>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sz w:val="24"/>
          <w:szCs w:val="24"/>
          <w:lang w:val="en-GB"/>
        </w:rPr>
        <w:br/>
      </w:r>
      <w:r w:rsidRPr="004959C9">
        <w:rPr>
          <w:rFonts w:ascii="Times New Roman" w:eastAsia="Times New Roman" w:hAnsi="Times New Roman" w:cs="Times New Roman"/>
          <w:color w:val="000000"/>
          <w:lang w:val="en-GB"/>
        </w:rPr>
        <w:t>Čla</w:t>
      </w:r>
      <w:r w:rsidR="00797788">
        <w:rPr>
          <w:rFonts w:ascii="Times New Roman" w:eastAsia="Times New Roman" w:hAnsi="Times New Roman" w:cs="Times New Roman"/>
          <w:color w:val="000000"/>
          <w:lang w:val="en-GB"/>
        </w:rPr>
        <w:t>nak 177</w:t>
      </w:r>
      <w:r w:rsidRPr="004959C9">
        <w:rPr>
          <w:rFonts w:ascii="Times New Roman" w:eastAsia="Times New Roman" w:hAnsi="Times New Roman" w:cs="Times New Roman"/>
          <w:color w:val="000000"/>
          <w:lang w:val="en-GB"/>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lang w:val="en-GB"/>
        </w:rPr>
      </w:pPr>
    </w:p>
    <w:p w:rsidR="004959C9" w:rsidRPr="004959C9" w:rsidRDefault="004959C9" w:rsidP="004959C9">
      <w:pPr>
        <w:numPr>
          <w:ilvl w:val="0"/>
          <w:numId w:val="171"/>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Učenici s posebnim odgojno-obrazovnim potrebama u Školi su daroviti učenici i učenici s  teškoćama u razvoju.</w:t>
      </w:r>
    </w:p>
    <w:p w:rsidR="004959C9" w:rsidRDefault="004959C9" w:rsidP="004959C9">
      <w:pPr>
        <w:numPr>
          <w:ilvl w:val="0"/>
          <w:numId w:val="171"/>
        </w:numPr>
        <w:spacing w:after="0" w:line="240" w:lineRule="auto"/>
        <w:ind w:right="83"/>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Obrazovanje učenika s posebnim odgojno-obrazovnim potrebama odnosno način uočavanja, školovanja, praćenja i poticanja darovitih učenika te vrste teškoća, primjerenih programa školovanja i primjerenih oblika pomoći školovanja učenicima s teškoćama Škola provodi u skladu sa Zakonom o odgoju i obrazovanju u osnovnoj i srednjoj školi i drugim provedbenim propisima.</w:t>
      </w:r>
    </w:p>
    <w:p w:rsidR="00797788" w:rsidRDefault="00797788" w:rsidP="00797788">
      <w:pPr>
        <w:spacing w:after="0" w:line="240" w:lineRule="auto"/>
        <w:ind w:right="83"/>
        <w:jc w:val="both"/>
        <w:rPr>
          <w:rFonts w:ascii="Times New Roman" w:eastAsia="Times New Roman" w:hAnsi="Times New Roman" w:cs="Times New Roman"/>
          <w:color w:val="000000"/>
          <w:lang w:val="en-GB"/>
        </w:rPr>
      </w:pPr>
    </w:p>
    <w:p w:rsidR="00797788" w:rsidRPr="004959C9" w:rsidRDefault="00797788" w:rsidP="00797788">
      <w:pPr>
        <w:spacing w:after="0" w:line="240" w:lineRule="auto"/>
        <w:ind w:right="83"/>
        <w:jc w:val="both"/>
        <w:rPr>
          <w:rFonts w:ascii="Times New Roman" w:eastAsia="Times New Roman" w:hAnsi="Times New Roman" w:cs="Times New Roman"/>
          <w:color w:val="000000"/>
          <w:lang w:val="en-GB"/>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SIGURNOST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 Članak</w:t>
      </w:r>
      <w:r w:rsidR="00797788">
        <w:rPr>
          <w:rFonts w:ascii="Times New Roman" w:eastAsia="Times New Roman" w:hAnsi="Times New Roman" w:cs="Times New Roman"/>
          <w:color w:val="000000"/>
        </w:rPr>
        <w:t xml:space="preserve"> 178</w:t>
      </w:r>
      <w:r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Škola je dužna poduzeti sve potrebne mjere radi sigurnosti i zaštite zdravlja učenika. </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Ravnatelj i učitelji su dužni omogućiti pravobranitelju za djecu da upoznaje i savjetuje učenike o načinu ostvarivanja i zaštite njihovih prava i interesa.</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4959C9" w:rsidRPr="004959C9" w:rsidRDefault="004959C9" w:rsidP="004959C9">
      <w:pPr>
        <w:numPr>
          <w:ilvl w:val="0"/>
          <w:numId w:val="66"/>
        </w:numPr>
        <w:spacing w:after="0" w:line="240" w:lineRule="auto"/>
        <w:ind w:right="83"/>
        <w:jc w:val="both"/>
        <w:rPr>
          <w:rFonts w:ascii="Times New Roman" w:eastAsia="Times New Roman" w:hAnsi="Times New Roman" w:cs="Times New Roman"/>
          <w:color w:val="FF0000"/>
        </w:rPr>
      </w:pPr>
      <w:r w:rsidRPr="004959C9">
        <w:rPr>
          <w:rFonts w:ascii="Times New Roman" w:eastAsia="Times New Roman" w:hAnsi="Times New Roman" w:cs="Times New Roman"/>
          <w:color w:val="000000"/>
        </w:rPr>
        <w:t>Ravnatelj Škole je obvezan odmah o svakom kršenju prava učenika iz stavka 3. ovoga članka izvijestiti nadležno tijelo socijalne skrbi, pravobranitelja za djecu odnosno drugo nadležno tijelo</w:t>
      </w:r>
      <w:r w:rsidRPr="004959C9">
        <w:rPr>
          <w:rFonts w:ascii="Times New Roman" w:eastAsia="Times New Roman" w:hAnsi="Times New Roman" w:cs="Times New Roman"/>
          <w:i/>
          <w:color w:val="FF0000"/>
        </w:rPr>
        <w:t xml:space="preserve">. </w:t>
      </w:r>
    </w:p>
    <w:p w:rsidR="004959C9" w:rsidRDefault="004959C9" w:rsidP="004959C9">
      <w:pPr>
        <w:spacing w:after="0" w:line="240" w:lineRule="auto"/>
        <w:ind w:right="83"/>
        <w:jc w:val="both"/>
        <w:rPr>
          <w:rFonts w:ascii="Times New Roman" w:eastAsia="Times New Roman" w:hAnsi="Times New Roman" w:cs="Times New Roman"/>
          <w:color w:val="FF0000"/>
        </w:rPr>
      </w:pPr>
    </w:p>
    <w:p w:rsidR="003602FC" w:rsidRDefault="003602FC" w:rsidP="004959C9">
      <w:pPr>
        <w:spacing w:after="0" w:line="240" w:lineRule="auto"/>
        <w:ind w:right="83"/>
        <w:jc w:val="both"/>
        <w:rPr>
          <w:rFonts w:ascii="Times New Roman" w:eastAsia="Times New Roman" w:hAnsi="Times New Roman" w:cs="Times New Roman"/>
          <w:color w:val="FF0000"/>
        </w:rPr>
      </w:pPr>
    </w:p>
    <w:p w:rsidR="003602FC" w:rsidRDefault="003602FC" w:rsidP="004959C9">
      <w:pPr>
        <w:spacing w:after="0" w:line="240" w:lineRule="auto"/>
        <w:ind w:right="83"/>
        <w:jc w:val="both"/>
        <w:rPr>
          <w:rFonts w:ascii="Times New Roman" w:eastAsia="Times New Roman" w:hAnsi="Times New Roman" w:cs="Times New Roman"/>
          <w:color w:val="FF0000"/>
        </w:rPr>
      </w:pPr>
    </w:p>
    <w:p w:rsidR="003602FC" w:rsidRDefault="003602FC" w:rsidP="004959C9">
      <w:pPr>
        <w:spacing w:after="0" w:line="240" w:lineRule="auto"/>
        <w:ind w:right="83"/>
        <w:jc w:val="both"/>
        <w:rPr>
          <w:rFonts w:ascii="Times New Roman" w:eastAsia="Times New Roman" w:hAnsi="Times New Roman" w:cs="Times New Roman"/>
          <w:color w:val="FF0000"/>
        </w:rPr>
      </w:pPr>
    </w:p>
    <w:p w:rsidR="003602FC" w:rsidRPr="004959C9" w:rsidRDefault="003602FC"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lastRenderedPageBreak/>
        <w:t>IZOSTANCI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179</w:t>
      </w:r>
      <w:r w:rsidR="004959C9" w:rsidRPr="004959C9">
        <w:rPr>
          <w:rFonts w:ascii="Times New Roman" w:eastAsia="Times New Roman" w:hAnsi="Times New Roman" w:cs="Times New Roman"/>
          <w:color w:val="000000"/>
        </w:rPr>
        <w:t>.</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Izostanke i zakašnjenja na nastavu i druge oblike odgojno-obrazovnog rada učenici su dužni opravdati (ispričnicom roditelja, skrbnika, liječnika, sportskog kluba, kulturno-umjetničkog društva i sl.) u roku do 3 dana od dana dolaska u Školu.</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Opravdanim izostancima smatra se bolest učenika, smrtni slučaj u obitelji, iznimne potrebe u čuvanju imovine obitelji, problemi u prometu, elementarne nepogode, bolest članova obitelji i sl.</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Izostanak s nastave, u slučaju pravodobnog zahtjeva roditelja, može odobriti:</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predmetni učitelj za izostanak s njegovog sata tijekom nastavnog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razrednik za izostanak do tri pojedinačna ili uzastopna radna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ravnatelj za izostanak do sedam uzastopnih radnih dana,</w:t>
      </w:r>
    </w:p>
    <w:p w:rsidR="004959C9" w:rsidRPr="004959C9" w:rsidRDefault="004959C9" w:rsidP="004959C9">
      <w:pPr>
        <w:numPr>
          <w:ilvl w:val="0"/>
          <w:numId w:val="227"/>
        </w:numPr>
        <w:spacing w:after="0" w:line="240" w:lineRule="auto"/>
        <w:ind w:right="83"/>
        <w:contextualSpacing/>
        <w:jc w:val="both"/>
        <w:rPr>
          <w:rFonts w:ascii="Times New Roman" w:eastAsia="Times New Roman" w:hAnsi="Times New Roman" w:cs="Times New Roman"/>
          <w:color w:val="000000"/>
          <w:lang w:val="en-GB"/>
        </w:rPr>
      </w:pPr>
      <w:r w:rsidRPr="004959C9">
        <w:rPr>
          <w:rFonts w:ascii="Times New Roman" w:eastAsia="Times New Roman" w:hAnsi="Times New Roman" w:cs="Times New Roman"/>
          <w:color w:val="000000"/>
          <w:lang w:val="en-GB"/>
        </w:rPr>
        <w:t>Učiteljsko vijeće za izostanak do petnaest uzastopnih radnih dana.</w:t>
      </w:r>
    </w:p>
    <w:p w:rsidR="004959C9" w:rsidRPr="004959C9" w:rsidRDefault="004959C9" w:rsidP="004959C9">
      <w:pPr>
        <w:numPr>
          <w:ilvl w:val="0"/>
          <w:numId w:val="6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eastAsia="hr-HR"/>
        </w:rPr>
        <w:t>Roditelj može, više puta godišnje, opravdati izostanak svoga djeteta u trajanju do tri radna dana, a za koje nije pravodobno podnesen zahtjev za odobrenjem sukladno stavku 3. ovoga članka.</w:t>
      </w:r>
    </w:p>
    <w:p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Opravdanost izostanka s nastave zbog zdravstvenih razloga u trajanju duljem od tri radna dana uzastopno dokazuje se liječničkom potvrdom.</w:t>
      </w:r>
    </w:p>
    <w:p w:rsidR="004959C9" w:rsidRPr="004959C9" w:rsidRDefault="004959C9" w:rsidP="004959C9">
      <w:pPr>
        <w:numPr>
          <w:ilvl w:val="0"/>
          <w:numId w:val="67"/>
        </w:numPr>
        <w:shd w:val="clear" w:color="auto" w:fill="FFFFFF"/>
        <w:spacing w:after="0"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4959C9" w:rsidRDefault="004959C9" w:rsidP="004959C9">
      <w:pPr>
        <w:numPr>
          <w:ilvl w:val="0"/>
          <w:numId w:val="67"/>
        </w:numPr>
        <w:shd w:val="clear" w:color="auto" w:fill="FFFFFF"/>
        <w:spacing w:after="48" w:line="240" w:lineRule="auto"/>
        <w:jc w:val="both"/>
        <w:textAlignment w:val="baseline"/>
        <w:rPr>
          <w:rFonts w:ascii="Times New Roman" w:eastAsia="Times New Roman" w:hAnsi="Times New Roman" w:cs="Times New Roman"/>
          <w:color w:val="231F20"/>
          <w:lang w:eastAsia="hr-HR"/>
        </w:rPr>
      </w:pPr>
      <w:r w:rsidRPr="004959C9">
        <w:rPr>
          <w:rFonts w:ascii="Times New Roman" w:eastAsia="Times New Roman" w:hAnsi="Times New Roman" w:cs="Times New Roman"/>
          <w:color w:val="231F20"/>
          <w:lang w:eastAsia="hr-HR"/>
        </w:rPr>
        <w:t>Neopravdanim izostankom smatra se izostanak koji nije odobren ili opravdan sukladno odredbama ovoga članka.</w:t>
      </w:r>
    </w:p>
    <w:p w:rsidR="00BC0833" w:rsidRPr="004959C9" w:rsidRDefault="00BC0833" w:rsidP="00BC0833">
      <w:pPr>
        <w:shd w:val="clear" w:color="auto" w:fill="FFFFFF"/>
        <w:spacing w:after="48" w:line="240" w:lineRule="auto"/>
        <w:jc w:val="both"/>
        <w:textAlignment w:val="baseline"/>
        <w:rPr>
          <w:rFonts w:ascii="Times New Roman" w:eastAsia="Times New Roman" w:hAnsi="Times New Roman" w:cs="Times New Roman"/>
          <w:color w:val="231F20"/>
          <w:lang w:eastAsia="hr-HR"/>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r w:rsidRPr="004959C9">
        <w:rPr>
          <w:rFonts w:ascii="Times New Roman" w:eastAsia="Times New Roman" w:hAnsi="Times New Roman" w:cs="Times New Roman"/>
          <w:b/>
          <w:bCs/>
          <w:i/>
          <w:iCs/>
          <w:color w:val="000000"/>
        </w:rPr>
        <w:t>IZVJEŠĆIVANJE O IZOSTANCIMA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180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Ako učenik ne dolazi redovito na nastavu ili ne izvršava druge školske obveze, razrednik će zatražiti od roditelja ili skrbnika objašnjenje o razlozima učenikovog neizvršavanja obveza.</w:t>
      </w:r>
    </w:p>
    <w:p w:rsidR="004959C9" w:rsidRP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Pod neredovitim dolaskom u Školu smatra se izostanak koji nije odobren ili opravd</w:t>
      </w:r>
      <w:r w:rsidR="002A00A2">
        <w:rPr>
          <w:rFonts w:ascii="Times New Roman" w:eastAsia="Times New Roman" w:hAnsi="Times New Roman" w:cs="Times New Roman"/>
          <w:color w:val="000000"/>
        </w:rPr>
        <w:t>an sukladno odredbama članka 179.</w:t>
      </w:r>
      <w:r w:rsidRPr="004959C9">
        <w:rPr>
          <w:rFonts w:ascii="Times New Roman" w:eastAsia="Times New Roman" w:hAnsi="Times New Roman" w:cs="Times New Roman"/>
          <w:color w:val="000000"/>
        </w:rPr>
        <w:t xml:space="preserve"> ovog Statuta. </w:t>
      </w:r>
    </w:p>
    <w:p w:rsidR="004959C9" w:rsidRDefault="004959C9" w:rsidP="004959C9">
      <w:pPr>
        <w:numPr>
          <w:ilvl w:val="0"/>
          <w:numId w:val="68"/>
        </w:numPr>
        <w:spacing w:after="0" w:line="240" w:lineRule="auto"/>
        <w:ind w:right="83"/>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 xml:space="preserve">O učenicima koji ne pohađaju školu ili je ne pohađaju redovito, ravnatelj je dužan izvijestiti </w:t>
      </w:r>
      <w:r w:rsidR="00D15F0C">
        <w:rPr>
          <w:rFonts w:ascii="Times New Roman" w:eastAsia="Times New Roman" w:hAnsi="Times New Roman" w:cs="Times New Roman"/>
          <w:color w:val="000000"/>
        </w:rPr>
        <w:t xml:space="preserve">Nadležni ured, Osnivača </w:t>
      </w:r>
      <w:r w:rsidRPr="004959C9">
        <w:rPr>
          <w:rFonts w:ascii="Times New Roman" w:eastAsia="Times New Roman" w:hAnsi="Times New Roman" w:cs="Times New Roman"/>
          <w:color w:val="000000"/>
        </w:rPr>
        <w:t>i Centar za socijalnu skrb.</w:t>
      </w:r>
    </w:p>
    <w:p w:rsidR="00797788" w:rsidRDefault="00797788" w:rsidP="00797788">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both"/>
        <w:rPr>
          <w:rFonts w:ascii="Times New Roman" w:eastAsia="Times New Roman" w:hAnsi="Times New Roman" w:cs="Times New Roman"/>
          <w:color w:val="00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OCJENJIVANJE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Uspjeh redovitih učenika Škole prati se i ocjenjuje tijekom nastave.</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Učenika se tijekom nastavne godine ocjenjuje iz svakog nastavnog predmeta i iz vladanja.</w:t>
      </w:r>
    </w:p>
    <w:p w:rsidR="004959C9" w:rsidRPr="004959C9" w:rsidRDefault="004959C9" w:rsidP="004959C9">
      <w:pPr>
        <w:numPr>
          <w:ilvl w:val="0"/>
          <w:numId w:val="6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Ocjene iz nastavnih predmeta su brojčane; odličan (5), vrlo dobar (4), dobar (3), dovoljan (2) i nedovoljan (1), a iz vladanja opisne: uzorno, dobro i loše.</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Na osnovi praćenja i vrednovanja tijekom nastavne godine zaključnu ocjenu na kraju nastavne godine iz nastavnog predmeta utvrđuje učitelj nastavnog predmeta, a ocjenu iz vladanja Razredno vijeće na prijedlog razrednika.</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Uspjeh učenika i zaključna ocjena za svaki nastavni predmet, kao i ocjena iz vladanja, utvrđuje se javno u razrednom odjelu odnosno obrazovnoj skupini na kraju nastavne godine.</w:t>
      </w:r>
    </w:p>
    <w:p w:rsidR="004959C9" w:rsidRPr="004959C9" w:rsidRDefault="004959C9" w:rsidP="004959C9">
      <w:pPr>
        <w:numPr>
          <w:ilvl w:val="0"/>
          <w:numId w:val="69"/>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lang w:eastAsia="hr-HR"/>
        </w:rPr>
        <w:t>U slučaju izbivanja ili spriječenosti učitelja određenog nastavnog predmeta odnosno razrednika, ocjenu utvrđuje Razredno vijeće na prijedlog učitelja ili stručnog suradnika kojeg odredi ravnatelj</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OPĆI USPJEH</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učenika utvrđuje se kao: odličan, vrlo dobar, dobar, dovoljan i nedovoljan.</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učenika koji ima sve ocjene prolazne utvrđuje se aritmetičkom sredinom ocjena iz svih predmeta i to ocjenom:</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Odličan, ako ima srednju ocjenu najmanje 4,50,</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Vrlo dobar, ako ima srednju ocjenu 3,50 do 4,49,</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Dobar, ako ima srednju ocjenu od 2,50 do 3,49,</w:t>
      </w:r>
    </w:p>
    <w:p w:rsidR="004959C9" w:rsidRPr="004959C9" w:rsidRDefault="004959C9" w:rsidP="004959C9">
      <w:pPr>
        <w:numPr>
          <w:ilvl w:val="0"/>
          <w:numId w:val="1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Dovoljan, ako ima srednju ocjenu 2 do 2,49.</w:t>
      </w:r>
    </w:p>
    <w:p w:rsidR="004959C9" w:rsidRPr="004959C9" w:rsidRDefault="004959C9" w:rsidP="004959C9">
      <w:pPr>
        <w:numPr>
          <w:ilvl w:val="0"/>
          <w:numId w:val="185"/>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Za učenike od prvog do četvrtog razreda opći uspjeh utvrđuje razrednik, a za učenike od petog do osmog razreda opći uspjeh utvrđuje Razredno vijeće na prijedlog razrednika.</w:t>
      </w:r>
    </w:p>
    <w:p w:rsidR="007E13F3" w:rsidRPr="004959C9" w:rsidRDefault="007E13F3"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PRIJELAZ U VIŠI RAZRED</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183</w:t>
      </w:r>
      <w:r w:rsidR="004959C9" w:rsidRPr="004959C9">
        <w:rPr>
          <w:rFonts w:ascii="Times New Roman" w:eastAsia="Times New Roman" w:hAnsi="Times New Roman" w:cs="Times New Roman"/>
        </w:rPr>
        <w:t xml:space="preserve">. </w:t>
      </w:r>
    </w:p>
    <w:p w:rsidR="004959C9" w:rsidRPr="004959C9" w:rsidRDefault="004959C9" w:rsidP="004959C9">
      <w:pPr>
        <w:numPr>
          <w:ilvl w:val="0"/>
          <w:numId w:val="189"/>
        </w:numPr>
        <w:spacing w:before="240"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Učenici koji na kraju školske godine imaju prolazne ocjene iz svakog nastavnog predmeta prelaze u viši razred.</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Iznimno od stavka 1. ovog članka u viši razred može prijeći učenik od prvog do trećeg razreda koji je nakon dopunskog nastavnog rada ocijenjen ocjenom nedovoljan iz jednog nastavnog predmeta.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 iz stavka 2. ovog članka ne može prijeći dva puta u viši razred ako ima ocjenu nedovoljan iz istog nastavnog predmeta.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Odluku o prelasku učenika iz stavka 2. ovog članka donosi Učiteljsko vijeće na prijedlog razrednika.</w:t>
      </w:r>
    </w:p>
    <w:p w:rsidR="004959C9" w:rsidRPr="004959C9" w:rsidRDefault="004959C9" w:rsidP="004959C9">
      <w:pPr>
        <w:numPr>
          <w:ilvl w:val="0"/>
          <w:numId w:val="189"/>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koji je prešao u viši razred sukladno stavku 2. ovog članka priznaje se da je završio razred.</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PONAVLJANJE RAZREDA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w:t>
      </w:r>
      <w:r w:rsidR="00797788">
        <w:rPr>
          <w:rFonts w:ascii="Times New Roman" w:eastAsia="Times New Roman" w:hAnsi="Times New Roman" w:cs="Times New Roman"/>
        </w:rPr>
        <w:t>lanak 184</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87"/>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Opći uspjeh nedovoljan utvrđuje se učeniku kojemu je na kraju nastavne godine zaključena ocjena nedovoljan iz najmanje tri nastavna predmeta odnosno ako nije položio popravni ispit u propisanom roku.</w:t>
      </w:r>
    </w:p>
    <w:p w:rsidR="004959C9" w:rsidRPr="007E13F3" w:rsidRDefault="004959C9" w:rsidP="004959C9">
      <w:pPr>
        <w:numPr>
          <w:ilvl w:val="0"/>
          <w:numId w:val="187"/>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Učeniku kojemu je opći uspjeh utvrđen ocjenom nedovoljan ponavlja razred.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DOPUNSKI NASTAVNI RAD</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Škola je dužna organizirati pomoć u učenju i nadoknađivanju znanja učeniku koji na kraju nastavne godine ima ocjenu nedovoljan iz najviše dva nastavna predmeta.</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Pomoć u učenju i nadoknađivanju znanja Škola će učeniku organizirati kroz dopunski nastavni rad, koji je učenik obvezan pohađati.</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Trajanje dopunskog nastavnog rada utvrđuje Učiteljsko vijeće po nastavnim predmetima te isti ne može trajati kraće od 10 niti dulje od 25 sati po nastavnom predmetu.</w:t>
      </w:r>
    </w:p>
    <w:p w:rsidR="004959C9" w:rsidRP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Ukoliko učenik tijekom dopunskog nastavnog rada ostvari očekivane ishode, učitelj mu zaključuje prolaznu ocjenu.</w:t>
      </w:r>
    </w:p>
    <w:p w:rsidR="004959C9" w:rsidRDefault="004959C9" w:rsidP="004959C9">
      <w:pPr>
        <w:numPr>
          <w:ilvl w:val="0"/>
          <w:numId w:val="188"/>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zadnjem satu dopunskog nastanvnog rada učitelj je dužan upoznati učenika s ocjenom odnosno potrebom upućivanja na popravni ispit.</w:t>
      </w:r>
    </w:p>
    <w:p w:rsidR="003602FC" w:rsidRDefault="003602FC" w:rsidP="003602FC">
      <w:pPr>
        <w:spacing w:after="0" w:line="240" w:lineRule="auto"/>
        <w:ind w:right="83"/>
        <w:jc w:val="both"/>
        <w:rPr>
          <w:rFonts w:ascii="Times New Roman" w:eastAsia="Times New Roman" w:hAnsi="Times New Roman" w:cs="Times New Roman"/>
        </w:rPr>
      </w:pPr>
    </w:p>
    <w:p w:rsidR="003602FC" w:rsidRDefault="003602FC" w:rsidP="003602FC">
      <w:pPr>
        <w:spacing w:after="0" w:line="240" w:lineRule="auto"/>
        <w:ind w:right="83"/>
        <w:jc w:val="both"/>
        <w:rPr>
          <w:rFonts w:ascii="Times New Roman" w:eastAsia="Times New Roman" w:hAnsi="Times New Roman" w:cs="Times New Roman"/>
        </w:rPr>
      </w:pPr>
    </w:p>
    <w:p w:rsidR="003602FC" w:rsidRDefault="003602FC" w:rsidP="003602FC">
      <w:pPr>
        <w:spacing w:after="0" w:line="240" w:lineRule="auto"/>
        <w:ind w:right="83"/>
        <w:jc w:val="both"/>
        <w:rPr>
          <w:rFonts w:ascii="Times New Roman" w:eastAsia="Times New Roman" w:hAnsi="Times New Roman" w:cs="Times New Roman"/>
        </w:rPr>
      </w:pPr>
    </w:p>
    <w:p w:rsidR="003602FC" w:rsidRDefault="003602FC" w:rsidP="003602FC">
      <w:pPr>
        <w:spacing w:after="0" w:line="240" w:lineRule="auto"/>
        <w:ind w:right="83"/>
        <w:jc w:val="both"/>
        <w:rPr>
          <w:rFonts w:ascii="Times New Roman" w:eastAsia="Times New Roman" w:hAnsi="Times New Roman" w:cs="Times New Roman"/>
        </w:rPr>
      </w:pPr>
    </w:p>
    <w:p w:rsidR="003602FC" w:rsidRDefault="003602FC" w:rsidP="003602FC">
      <w:pPr>
        <w:spacing w:after="0" w:line="240" w:lineRule="auto"/>
        <w:ind w:right="83"/>
        <w:jc w:val="both"/>
        <w:rPr>
          <w:rFonts w:ascii="Times New Roman" w:eastAsia="Times New Roman" w:hAnsi="Times New Roman" w:cs="Times New Roman"/>
        </w:rPr>
      </w:pPr>
    </w:p>
    <w:p w:rsidR="003602FC" w:rsidRPr="004959C9" w:rsidRDefault="003602FC" w:rsidP="003602FC">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PREISPITIVANJE ZAKLJUČNE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0"/>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zaključenom ocjenom učenika iz pojedinog nastavnog predmeta, ima pravo u roku od dva (2) dana od dana završetka nastavne godine  podnijeti pisani zahtjev Učiteljskom vijeću za polaganje ispita pred povjerenstvom. </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Polaganje ispita iz stavka 1. ovoga članka provodi se najkasnije u roku od dva dana od dana podnošenja zahtjeva.</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 xml:space="preserve">Roditelj ili skrbnik učenika koji nije zadovoljan učenikovom ocjenom iz vladanja može u roku od dva dana od završetka nastavne godine podnijeti pisani zahtjev učiteljskom vijeću radi preispitivanja ocjene. </w:t>
      </w:r>
    </w:p>
    <w:p w:rsidR="004959C9" w:rsidRPr="004959C9" w:rsidRDefault="004959C9" w:rsidP="004959C9">
      <w:pPr>
        <w:numPr>
          <w:ilvl w:val="0"/>
          <w:numId w:val="70"/>
        </w:num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Odluka Učiteljskog vijeća o ocjeni iz vladanja je konačna.</w:t>
      </w:r>
    </w:p>
    <w:p w:rsidR="007E13F3" w:rsidRPr="004959C9" w:rsidRDefault="007E13F3"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SASTAV POVJERENSTVA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187</w:t>
      </w:r>
      <w:r w:rsidR="004959C9" w:rsidRPr="00CF6502">
        <w:rPr>
          <w:rFonts w:ascii="Times New Roman" w:eastAsia="Times New Roman" w:hAnsi="Times New Roman" w:cs="Times New Roman"/>
        </w:rPr>
        <w:t>.</w:t>
      </w:r>
      <w:r w:rsidR="004959C9" w:rsidRPr="004959C9">
        <w:rPr>
          <w:rFonts w:ascii="Times New Roman" w:eastAsia="Times New Roman" w:hAnsi="Times New Roman" w:cs="Times New Roman"/>
        </w:rPr>
        <w:t xml:space="preserve"> </w:t>
      </w:r>
    </w:p>
    <w:p w:rsidR="004959C9" w:rsidRPr="004959C9" w:rsidRDefault="004959C9" w:rsidP="00CF6502">
      <w:pPr>
        <w:spacing w:after="0" w:line="240" w:lineRule="auto"/>
        <w:ind w:right="83"/>
        <w:rPr>
          <w:rFonts w:ascii="Times New Roman" w:eastAsia="Times New Roman" w:hAnsi="Times New Roman" w:cs="Times New Roman"/>
        </w:rPr>
      </w:pPr>
    </w:p>
    <w:p w:rsidR="004959C9" w:rsidRPr="004959C9" w:rsidRDefault="002078C4" w:rsidP="004959C9">
      <w:pPr>
        <w:numPr>
          <w:ilvl w:val="0"/>
          <w:numId w:val="71"/>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Povjerenstvo iz članka članka</w:t>
      </w:r>
      <w:r w:rsidR="004959C9" w:rsidRPr="004959C9">
        <w:rPr>
          <w:rFonts w:ascii="Times New Roman" w:eastAsia="Times New Roman" w:hAnsi="Times New Roman" w:cs="Times New Roman"/>
        </w:rPr>
        <w:t xml:space="preserve"> </w:t>
      </w:r>
      <w:r w:rsidR="002A00A2">
        <w:rPr>
          <w:rFonts w:ascii="Times New Roman" w:eastAsia="Times New Roman" w:hAnsi="Times New Roman" w:cs="Times New Roman"/>
        </w:rPr>
        <w:t>186</w:t>
      </w:r>
      <w:r w:rsidR="004959C9" w:rsidRPr="002078C4">
        <w:rPr>
          <w:rFonts w:ascii="Times New Roman" w:eastAsia="Times New Roman" w:hAnsi="Times New Roman" w:cs="Times New Roman"/>
        </w:rPr>
        <w:t>. stavka</w:t>
      </w:r>
      <w:r w:rsidR="004959C9" w:rsidRPr="004959C9">
        <w:rPr>
          <w:rFonts w:ascii="Times New Roman" w:eastAsia="Times New Roman" w:hAnsi="Times New Roman" w:cs="Times New Roman"/>
        </w:rPr>
        <w:t xml:space="preserve"> 1. ovog Statuta ima tri člana:</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predsjednika ( razrednik, ako nije ispitivač)</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ispitivača (učitelj predmeta iz kojega se polaže ispit ili učitelj razredne nastave ako popravni ispit polaže učenik razredne nastave)</w:t>
      </w:r>
    </w:p>
    <w:p w:rsidR="004959C9" w:rsidRPr="004959C9" w:rsidRDefault="004959C9" w:rsidP="004959C9">
      <w:pPr>
        <w:numPr>
          <w:ilvl w:val="0"/>
          <w:numId w:val="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člana povjerenstva (stručni suradnik).</w:t>
      </w:r>
    </w:p>
    <w:p w:rsidR="004959C9" w:rsidRPr="004959C9" w:rsidRDefault="004959C9" w:rsidP="004959C9">
      <w:pPr>
        <w:numPr>
          <w:ilvl w:val="0"/>
          <w:numId w:val="7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Učiteljsko vijeće.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 se sastoji od pisanog i usmenog dijela, u ovisnosti od nastavnog predmeta.</w:t>
      </w:r>
    </w:p>
    <w:p w:rsidR="004959C9" w:rsidRDefault="004959C9" w:rsidP="004959C9">
      <w:pPr>
        <w:numPr>
          <w:ilvl w:val="0"/>
          <w:numId w:val="143"/>
        </w:numPr>
        <w:tabs>
          <w:tab w:val="left" w:pos="918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 kojih će se predmeta polagati pisani i usmeni ispit, a iz kojih samo usmeni ispit, određuje Učiteljsko vijeće.</w:t>
      </w:r>
    </w:p>
    <w:p w:rsidR="007E13F3" w:rsidRPr="007E13F3" w:rsidRDefault="007E13F3" w:rsidP="007E13F3">
      <w:pPr>
        <w:tabs>
          <w:tab w:val="left" w:pos="9180"/>
        </w:tabs>
        <w:spacing w:after="0" w:line="240" w:lineRule="auto"/>
        <w:ind w:left="425"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TRAJANJE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189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Pisani dio ispita traje najdulje 45 minuta.</w:t>
      </w:r>
    </w:p>
    <w:p w:rsidR="004959C9" w:rsidRPr="004959C9" w:rsidRDefault="004959C9" w:rsidP="004959C9">
      <w:pPr>
        <w:numPr>
          <w:ilvl w:val="0"/>
          <w:numId w:val="14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Usmeni dio ispita traje najdulje 30 minuta.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ISPITNA PITANJA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pisanom dijelu ispita utvrđuje povjerenstvo.</w:t>
      </w:r>
    </w:p>
    <w:p w:rsidR="004959C9" w:rsidRPr="004959C9" w:rsidRDefault="004959C9" w:rsidP="004959C9">
      <w:pPr>
        <w:numPr>
          <w:ilvl w:val="0"/>
          <w:numId w:val="14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Pitanja na usmenom dijelu ispita mogu pored ispitivača postavljati i drugi članovi  povjerenstva.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UTVRĐIVANJE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191</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kraju ispita povjerenstvo utvrđuje ocjenu.</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povjerenstva donose ocjenu većinom glasova.</w:t>
      </w:r>
    </w:p>
    <w:p w:rsidR="004959C9" w:rsidRPr="004959C9" w:rsidRDefault="004959C9" w:rsidP="004959C9">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Ocjena povjerenstva ne može biti niža od zaključne ocjene protiv koje je podnesen zahtjev za polaganje ispita.</w:t>
      </w:r>
    </w:p>
    <w:p w:rsidR="003602FC" w:rsidRDefault="004959C9" w:rsidP="003602FC">
      <w:pPr>
        <w:numPr>
          <w:ilvl w:val="0"/>
          <w:numId w:val="14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Donesenu ocjenu predsjednik povjerenstva dužan je učeniku neposredno priopćiti.</w:t>
      </w:r>
    </w:p>
    <w:p w:rsidR="003602FC" w:rsidRPr="003602FC" w:rsidRDefault="003602FC" w:rsidP="003602FC">
      <w:pPr>
        <w:spacing w:after="0" w:line="240" w:lineRule="auto"/>
        <w:ind w:left="425"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KONAČNOST OCJENE</w:t>
      </w:r>
    </w:p>
    <w:p w:rsidR="004959C9" w:rsidRPr="004959C9" w:rsidRDefault="004959C9" w:rsidP="004959C9">
      <w:pPr>
        <w:spacing w:after="0" w:line="240" w:lineRule="auto"/>
        <w:ind w:right="83"/>
        <w:jc w:val="center"/>
        <w:rPr>
          <w:rFonts w:ascii="Times New Roman" w:eastAsia="Times New Roman" w:hAnsi="Times New Roman" w:cs="Times New Roman"/>
          <w:b/>
          <w:bCs/>
          <w:i/>
          <w:iCs/>
          <w:u w:val="single"/>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FF0000"/>
        </w:rPr>
      </w:pPr>
    </w:p>
    <w:p w:rsidR="004959C9" w:rsidRPr="004959C9" w:rsidRDefault="004959C9" w:rsidP="004959C9">
      <w:pPr>
        <w:numPr>
          <w:ilvl w:val="0"/>
          <w:numId w:val="190"/>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kod ocjene nedovoljan (1) na ispitu utvrdilo prolaznu ocjenu, ocjena povjerenstva je konačna.</w:t>
      </w:r>
    </w:p>
    <w:p w:rsidR="004959C9" w:rsidRPr="004959C9" w:rsidRDefault="004959C9" w:rsidP="004959C9">
      <w:pPr>
        <w:numPr>
          <w:ilvl w:val="0"/>
          <w:numId w:val="190"/>
        </w:numPr>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Ako je povjerenstvo na ispitu utvrdilo učeniku ocjenu nedovoljan (1), a učenik ima zaključenu ocjenu nedovoljan (1) iz najviše dva nastavna predmeta, upućuje se na zakonski dopunski nastavni rad.</w:t>
      </w:r>
    </w:p>
    <w:p w:rsid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7E13F3" w:rsidRPr="004959C9" w:rsidRDefault="007E13F3"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O ISPITU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193</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tijeku ispita vodi se zapisnik. </w:t>
      </w: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za svakoga učenika koji je pristupio ispitu.</w:t>
      </w:r>
    </w:p>
    <w:p w:rsidR="004959C9" w:rsidRPr="004959C9" w:rsidRDefault="004959C9" w:rsidP="004959C9">
      <w:pPr>
        <w:numPr>
          <w:ilvl w:val="0"/>
          <w:numId w:val="14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stalni član povjerenstva, a potpisuju ga predsjednik i ispitivač.</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SADRŽAJ ZAPISNIKA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 xml:space="preserve"> Članak 194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 zapisnik se upisuje dan i vrijeme održavanja ispita, osobni podatci o učeniku, pitanja na pisanom i usmenom dijelu ispita, ocjene iz pisanog i usmenog dijela ispita i konačna ocjena.</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Zapisniku se prilažu i pisani radovi učenika.</w:t>
      </w:r>
    </w:p>
    <w:p w:rsidR="004959C9" w:rsidRPr="004959C9" w:rsidRDefault="004959C9" w:rsidP="004959C9">
      <w:pPr>
        <w:numPr>
          <w:ilvl w:val="0"/>
          <w:numId w:val="14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Zapisnici o ispitima i pisani radovi učenika pohranjuju se u pismohrani Škole.</w:t>
      </w:r>
    </w:p>
    <w:p w:rsidR="004959C9" w:rsidRDefault="004959C9" w:rsidP="004959C9">
      <w:pPr>
        <w:spacing w:after="0" w:line="240" w:lineRule="auto"/>
        <w:ind w:right="83"/>
        <w:jc w:val="both"/>
        <w:rPr>
          <w:rFonts w:ascii="Times New Roman" w:eastAsia="Times New Roman" w:hAnsi="Times New Roman" w:cs="Times New Roman"/>
          <w:b/>
          <w:bCs/>
          <w:i/>
          <w:iCs/>
          <w:sz w:val="20"/>
          <w:szCs w:val="24"/>
        </w:rPr>
      </w:pPr>
    </w:p>
    <w:p w:rsidR="00CF6502" w:rsidRDefault="00CF6502" w:rsidP="004959C9">
      <w:pPr>
        <w:spacing w:after="0" w:line="240" w:lineRule="auto"/>
        <w:ind w:right="83"/>
        <w:jc w:val="both"/>
        <w:rPr>
          <w:rFonts w:ascii="Times New Roman" w:eastAsia="Times New Roman" w:hAnsi="Times New Roman" w:cs="Times New Roman"/>
          <w:b/>
          <w:bCs/>
          <w:i/>
          <w:iCs/>
          <w:sz w:val="20"/>
          <w:szCs w:val="24"/>
        </w:rPr>
      </w:pPr>
    </w:p>
    <w:p w:rsidR="00CF6502" w:rsidRPr="004959C9" w:rsidRDefault="00CF6502" w:rsidP="004959C9">
      <w:pPr>
        <w:spacing w:after="0" w:line="240" w:lineRule="auto"/>
        <w:ind w:right="83"/>
        <w:jc w:val="both"/>
        <w:rPr>
          <w:rFonts w:ascii="Times New Roman" w:eastAsia="Times New Roman" w:hAnsi="Times New Roman" w:cs="Times New Roman"/>
          <w:b/>
          <w:bCs/>
          <w:i/>
          <w:iCs/>
          <w:sz w:val="20"/>
          <w:szCs w:val="24"/>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POPRAVNI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color w:val="FF0000"/>
        </w:rPr>
      </w:pPr>
      <w:r>
        <w:rPr>
          <w:rFonts w:ascii="Times New Roman" w:eastAsia="Times New Roman" w:hAnsi="Times New Roman" w:cs="Times New Roman"/>
        </w:rPr>
        <w:t>Članak 195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Učenik četvrtog do osmog razreda koji je na kraju nastavne godine ocijenjen iz najviše dva nastavna predmeta ocjenom nedovoljan, a kojem i nakon dopunskog rada nije zaključena prolazna ocjena, upućuje se na polaganje popravnog ispita.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ispiti održavaju se krajem školske godine, a najkasnije do 25. kolovoza tekuće godine.</w:t>
      </w:r>
    </w:p>
    <w:p w:rsidR="004959C9" w:rsidRPr="004959C9" w:rsidRDefault="004959C9" w:rsidP="004959C9">
      <w:pPr>
        <w:numPr>
          <w:ilvl w:val="0"/>
          <w:numId w:val="7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Termine održavanja popravnih ispita određuje Učiteljsko vijeće te ih objavljuje na mrežnim stranicama i oglasnoj ploči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DODATNOG POLAGANJA POPRAVNOG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797788" w:rsidP="004959C9">
      <w:pPr>
        <w:spacing w:after="0" w:line="240" w:lineRule="auto"/>
        <w:ind w:right="83"/>
        <w:jc w:val="center"/>
        <w:rPr>
          <w:rFonts w:ascii="Times New Roman" w:eastAsia="Times New Roman" w:hAnsi="Times New Roman" w:cs="Times New Roman"/>
          <w:bCs/>
        </w:rPr>
      </w:pPr>
      <w:r>
        <w:rPr>
          <w:rFonts w:ascii="Times New Roman" w:eastAsia="Times New Roman" w:hAnsi="Times New Roman" w:cs="Times New Roman"/>
          <w:bCs/>
        </w:rPr>
        <w:t>Članak 197</w:t>
      </w:r>
      <w:r w:rsidR="004959C9" w:rsidRPr="004959C9">
        <w:rPr>
          <w:rFonts w:ascii="Times New Roman" w:eastAsia="Times New Roman" w:hAnsi="Times New Roman" w:cs="Times New Roman"/>
          <w:b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rPr>
      </w:pPr>
    </w:p>
    <w:p w:rsidR="004959C9" w:rsidRPr="004959C9"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odnosno staratelja omogućiti polaganje ispita nakon prestanka razloga zbog kojega nije bio u mogućnosti pristupiti ispitu. </w:t>
      </w:r>
    </w:p>
    <w:p w:rsidR="004959C9" w:rsidRPr="004959C9" w:rsidRDefault="004959C9" w:rsidP="004959C9">
      <w:pPr>
        <w:numPr>
          <w:ilvl w:val="1"/>
          <w:numId w:val="6"/>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Roditelj odnosno staratelj učenika dužan je dokazati razloge ne pristupanja ispitu iz stavka 1. ovog članka.</w:t>
      </w:r>
    </w:p>
    <w:p w:rsidR="004959C9" w:rsidRDefault="004959C9" w:rsidP="004959C9">
      <w:pPr>
        <w:spacing w:after="0" w:line="240" w:lineRule="auto"/>
        <w:ind w:right="83"/>
        <w:jc w:val="both"/>
        <w:rPr>
          <w:rFonts w:ascii="Times New Roman" w:eastAsia="Times New Roman" w:hAnsi="Times New Roman" w:cs="Times New Roman"/>
          <w:bCs/>
        </w:rPr>
      </w:pPr>
    </w:p>
    <w:p w:rsidR="003602FC" w:rsidRDefault="003602FC" w:rsidP="004959C9">
      <w:pPr>
        <w:spacing w:after="0" w:line="240" w:lineRule="auto"/>
        <w:ind w:right="83"/>
        <w:jc w:val="both"/>
        <w:rPr>
          <w:rFonts w:ascii="Times New Roman" w:eastAsia="Times New Roman" w:hAnsi="Times New Roman" w:cs="Times New Roman"/>
          <w:bCs/>
        </w:rPr>
      </w:pPr>
    </w:p>
    <w:p w:rsidR="003602FC" w:rsidRPr="004959C9" w:rsidRDefault="003602FC" w:rsidP="004959C9">
      <w:pPr>
        <w:spacing w:after="0" w:line="240" w:lineRule="auto"/>
        <w:ind w:right="83"/>
        <w:jc w:val="both"/>
        <w:rPr>
          <w:rFonts w:ascii="Times New Roman" w:eastAsia="Times New Roman" w:hAnsi="Times New Roman" w:cs="Times New Roman"/>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POVJERENSTVO ZA POLAGANJE POPRAVNOG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bCs/>
          <w:iCs/>
        </w:rPr>
      </w:pPr>
      <w:r>
        <w:rPr>
          <w:rFonts w:ascii="Times New Roman" w:eastAsia="Times New Roman" w:hAnsi="Times New Roman" w:cs="Times New Roman"/>
          <w:bCs/>
          <w:iCs/>
        </w:rPr>
        <w:t>Članak 198</w:t>
      </w:r>
      <w:r w:rsidR="004959C9" w:rsidRPr="004959C9">
        <w:rPr>
          <w:rFonts w:ascii="Times New Roman" w:eastAsia="Times New Roman" w:hAnsi="Times New Roman" w:cs="Times New Roman"/>
          <w:bCs/>
          <w:i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iCs/>
        </w:rPr>
      </w:pP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Popravni ispit učenik polaže pred povjerenstvom.</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Povjerenstvo ima tri člana:</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predsjednik, (razrednik – ako nije ispitivač),</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ispitivač (učitelj predmeta iz kojega se polaže popravni ispit ili učitelj razredne nastave ako popravni ispit polaže učenik razredne nastave),</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član povjerenstva (stručni suradnik). </w:t>
      </w:r>
    </w:p>
    <w:p w:rsidR="004959C9" w:rsidRPr="004959C9" w:rsidRDefault="004959C9" w:rsidP="004959C9">
      <w:pPr>
        <w:numPr>
          <w:ilvl w:val="0"/>
          <w:numId w:val="7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Članove povjerenstva imenuje ravnatelj, koji vrši i neposredni nadzor nad njihovim radom.</w:t>
      </w:r>
    </w:p>
    <w:p w:rsidR="004959C9" w:rsidRDefault="004959C9" w:rsidP="004959C9">
      <w:pPr>
        <w:spacing w:after="0" w:line="240" w:lineRule="auto"/>
        <w:ind w:right="83"/>
        <w:jc w:val="both"/>
        <w:rPr>
          <w:rFonts w:ascii="Times New Roman" w:eastAsia="Times New Roman" w:hAnsi="Times New Roman" w:cs="Times New Roman"/>
          <w:color w:val="FF0000"/>
        </w:rPr>
      </w:pPr>
    </w:p>
    <w:p w:rsidR="007E13F3" w:rsidRDefault="007E13F3" w:rsidP="004959C9">
      <w:pPr>
        <w:spacing w:after="0" w:line="240" w:lineRule="auto"/>
        <w:ind w:right="83"/>
        <w:jc w:val="both"/>
        <w:rPr>
          <w:rFonts w:ascii="Times New Roman" w:eastAsia="Times New Roman" w:hAnsi="Times New Roman" w:cs="Times New Roman"/>
          <w:color w:val="FF0000"/>
        </w:rPr>
      </w:pPr>
    </w:p>
    <w:p w:rsidR="007E13F3" w:rsidRPr="004959C9" w:rsidRDefault="007E13F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POLAGANJE POPRAVNIH ISPITA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199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polaganje popravnih ispita odgova</w:t>
      </w:r>
      <w:r w:rsidR="002A00A2">
        <w:rPr>
          <w:rFonts w:ascii="Times New Roman" w:eastAsia="Times New Roman" w:hAnsi="Times New Roman" w:cs="Times New Roman"/>
        </w:rPr>
        <w:t>rajuće se primjenjuju članci 188. do 194</w:t>
      </w:r>
      <w:r w:rsidRPr="004959C9">
        <w:rPr>
          <w:rFonts w:ascii="Times New Roman" w:eastAsia="Times New Roman" w:hAnsi="Times New Roman" w:cs="Times New Roman"/>
        </w:rPr>
        <w:t>. ovog Statuta.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PREDMETNI I RAZREDNI ISPIT</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200</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koji zbog opravdanih razloga nije mogao pohađati nastavu i biti ocijenjen iz jednog ili više predmeta, Razredno vijeće upućuje na polaganje predmetnog ili razrednog ispita.</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 opravdanim razlozima iz stavka 1. ovoga članka smatraju se:</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bolest u dužem trajanju</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izvršavanje obveza prema aktima ovlaštenih državnih tijela</w:t>
      </w:r>
    </w:p>
    <w:p w:rsidR="004959C9" w:rsidRPr="004959C9" w:rsidRDefault="004959C9" w:rsidP="004959C9">
      <w:pPr>
        <w:numPr>
          <w:ilvl w:val="0"/>
          <w:numId w:val="1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drugi opravdani razlog koji kao takav ocijeni Razredno vijeće.</w:t>
      </w:r>
    </w:p>
    <w:p w:rsidR="004959C9" w:rsidRPr="004959C9" w:rsidRDefault="004959C9" w:rsidP="004959C9">
      <w:pPr>
        <w:numPr>
          <w:ilvl w:val="0"/>
          <w:numId w:val="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Učenici ispit polažu u skladu s važećim pravilnikom o polaganju razrednih i predmetnih ispita.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ROKOVI POLAGANJA PREDMETNIH I RAZREDNOG ISPITA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organiziraju se na kraju nastave ili kasnije ako je to prijeko potrebno.</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 razredni ispit učenik može polagati do početka iduće školske godine.</w:t>
      </w:r>
    </w:p>
    <w:p w:rsidR="004959C9" w:rsidRPr="004959C9" w:rsidRDefault="004959C9" w:rsidP="004959C9">
      <w:pPr>
        <w:numPr>
          <w:ilvl w:val="0"/>
          <w:numId w:val="14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Rokove polaganja ispita utvrđuje Razredno vijeće.</w:t>
      </w:r>
    </w:p>
    <w:p w:rsidR="004959C9" w:rsidRPr="004959C9" w:rsidRDefault="004959C9" w:rsidP="004959C9">
      <w:pPr>
        <w:spacing w:after="0" w:line="240" w:lineRule="auto"/>
        <w:ind w:right="83"/>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b/>
          <w:bCs/>
          <w:i/>
          <w:iCs/>
          <w:sz w:val="20"/>
          <w:szCs w:val="24"/>
        </w:rPr>
        <w:t xml:space="preserve"> </w:t>
      </w:r>
      <w:r w:rsidRPr="004959C9">
        <w:rPr>
          <w:rFonts w:ascii="Times New Roman" w:eastAsia="Times New Roman" w:hAnsi="Times New Roman" w:cs="Times New Roman"/>
          <w:b/>
          <w:bCs/>
          <w:i/>
          <w:iCs/>
        </w:rPr>
        <w:t>POLAGANJE PREDMETNIH I RAZREDNOG ISPITA</w:t>
      </w:r>
    </w:p>
    <w:p w:rsidR="004959C9" w:rsidRPr="004959C9" w:rsidRDefault="004959C9" w:rsidP="004959C9">
      <w:pPr>
        <w:spacing w:after="0" w:line="240" w:lineRule="auto"/>
        <w:ind w:right="83"/>
        <w:jc w:val="both"/>
        <w:rPr>
          <w:rFonts w:ascii="Times New Roman" w:eastAsia="Times New Roman" w:hAnsi="Times New Roman" w:cs="Times New Roman"/>
          <w:sz w:val="24"/>
          <w:szCs w:val="24"/>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Predmetni ispit polaže se pred odgovarajućim predmetnim učiteljem.</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Razredni ispit polaže se pred svim odgovarajućim predmetnim učiteljima.</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 ne može polagati više od tri (3) predmeta u jednom danu.</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na razrednom ispitu položi 2/3 potrebnih ispita, ravnatelj može na njegov zahtjev odobriti dodatni rok za polaganje preostalih ispita.</w:t>
      </w:r>
    </w:p>
    <w:p w:rsidR="004959C9" w:rsidRPr="004959C9" w:rsidRDefault="004959C9" w:rsidP="004959C9">
      <w:pPr>
        <w:numPr>
          <w:ilvl w:val="0"/>
          <w:numId w:val="15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Novi rok iz stavka 1. ovoga članka ne smije biti suprotan stavku 2. ovog članka.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ROKOVI DODATNIH POLAGANJA POPRAVNIH, PREDMETNIH I RAZREDNIH ISPITA</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797788" w:rsidP="004959C9">
      <w:pPr>
        <w:spacing w:after="0" w:line="240" w:lineRule="auto"/>
        <w:ind w:right="83"/>
        <w:jc w:val="center"/>
        <w:rPr>
          <w:rFonts w:ascii="Times New Roman" w:eastAsia="Times New Roman" w:hAnsi="Times New Roman" w:cs="Times New Roman"/>
          <w:bCs/>
        </w:rPr>
      </w:pPr>
      <w:r>
        <w:rPr>
          <w:rFonts w:ascii="Times New Roman" w:eastAsia="Times New Roman" w:hAnsi="Times New Roman" w:cs="Times New Roman"/>
          <w:bCs/>
        </w:rPr>
        <w:t>Članak 203</w:t>
      </w:r>
      <w:r w:rsidR="004959C9" w:rsidRPr="004959C9">
        <w:rPr>
          <w:rFonts w:ascii="Times New Roman" w:eastAsia="Times New Roman" w:hAnsi="Times New Roman" w:cs="Times New Roman"/>
          <w:bCs/>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Cs/>
        </w:rPr>
      </w:pPr>
    </w:p>
    <w:p w:rsidR="004959C9" w:rsidRPr="004959C9" w:rsidRDefault="004959C9" w:rsidP="004959C9">
      <w:pPr>
        <w:numPr>
          <w:ilvl w:val="0"/>
          <w:numId w:val="20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bCs/>
        </w:rPr>
        <w:t xml:space="preserve">Ako učenik zbog bolesti ili drugog opravdanog razloga ne pristupi popravnom ili predmetnom odnosno razrednom ispitu u propisanim rokovima, ravnatelj mu je dužan na pisani zahtjev roditelja </w:t>
      </w:r>
      <w:r w:rsidRPr="004959C9">
        <w:rPr>
          <w:rFonts w:ascii="Times New Roman" w:eastAsia="Times New Roman" w:hAnsi="Times New Roman" w:cs="Times New Roman"/>
          <w:bCs/>
        </w:rPr>
        <w:lastRenderedPageBreak/>
        <w:t xml:space="preserve">odnosno staratelja omogućiti polaganje ispita nakon prestanka razloga zbog kojega nije bio u mogućnosti pristupiti ispitu. </w:t>
      </w:r>
    </w:p>
    <w:p w:rsidR="004959C9" w:rsidRPr="004959C9" w:rsidRDefault="004959C9" w:rsidP="004959C9">
      <w:pPr>
        <w:numPr>
          <w:ilvl w:val="0"/>
          <w:numId w:val="20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 odnosno staratelj učenika dužan je dokazati razloge ne pristupanja ispitu iz stavka 1. ovog članka.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OSLOBOĐENJE POHAĐANJA NASTAVNOG PREDMETA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ILI SUDJELOVANJA U ŠKOLSKOJ AKTIVNOSTI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204</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Odluku o oslobađanju učenika donosi Učiteljsko vijeće na prijedlog razrednika, a temeljem isprave liječnika primarne zdravstvene zaštite. </w:t>
      </w:r>
    </w:p>
    <w:p w:rsidR="004959C9" w:rsidRPr="004959C9" w:rsidRDefault="004959C9" w:rsidP="004959C9">
      <w:pPr>
        <w:numPr>
          <w:ilvl w:val="0"/>
          <w:numId w:val="7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koji je oslobođen pohađanja nastave određenog nastavnog predmeta u javnu ispravu se umjesto ocjene upisuje da je oslobođen.</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ISPRAVE O USPJEHU</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205</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Učeniku se na završetku svakog razreda izdaje razredna svjedodžba, a svjedodžba osmog razreda predstavlja ispravu o završetku osnovne škole.</w:t>
      </w:r>
    </w:p>
    <w:p w:rsidR="004959C9" w:rsidRPr="004959C9" w:rsidRDefault="004959C9" w:rsidP="004959C9">
      <w:pPr>
        <w:spacing w:after="0" w:line="240" w:lineRule="auto"/>
        <w:ind w:right="83"/>
        <w:rPr>
          <w:rFonts w:ascii="Times New Roman" w:eastAsia="Times New Roman" w:hAnsi="Times New Roman" w:cs="Times New Roman"/>
          <w:b/>
          <w:bCs/>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rPr>
      </w:pPr>
      <w:r w:rsidRPr="004959C9">
        <w:rPr>
          <w:rFonts w:ascii="Times New Roman" w:eastAsia="Times New Roman" w:hAnsi="Times New Roman" w:cs="Times New Roman"/>
          <w:b/>
          <w:bCs/>
          <w:i/>
        </w:rPr>
        <w:t>POHVALE I NAGRADE</w:t>
      </w:r>
    </w:p>
    <w:p w:rsidR="004959C9" w:rsidRPr="004959C9" w:rsidRDefault="004959C9" w:rsidP="004959C9">
      <w:pPr>
        <w:spacing w:after="0" w:line="240" w:lineRule="auto"/>
        <w:ind w:right="83"/>
        <w:rPr>
          <w:rFonts w:ascii="Times New Roman" w:eastAsia="Times New Roman" w:hAnsi="Times New Roman" w:cs="Times New Roman"/>
          <w:b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206</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left="480" w:right="83" w:hanging="480"/>
        <w:jc w:val="both"/>
        <w:rPr>
          <w:rFonts w:ascii="Times New Roman" w:eastAsia="Times New Roman" w:hAnsi="Times New Roman" w:cs="Times New Roman"/>
        </w:rPr>
      </w:pPr>
      <w:r w:rsidRPr="004959C9">
        <w:rPr>
          <w:rFonts w:ascii="Times New Roman" w:eastAsia="Times New Roman" w:hAnsi="Times New Roman" w:cs="Times New Roman"/>
        </w:rPr>
        <w:t>(1)  Učenici koji se ističu u učenju i vladanju te postižu iznimne rezultate u aktivnostima u Školi i  izvan Škole, mogu biti pohvaljeni odnosno nagrađeni.</w:t>
      </w:r>
    </w:p>
    <w:p w:rsidR="004959C9" w:rsidRPr="004959C9" w:rsidRDefault="004959C9" w:rsidP="004959C9">
      <w:pPr>
        <w:numPr>
          <w:ilvl w:val="0"/>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Pohvale su:</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pohvalnice (pisane pohvale), povelje, priznanja, plakete, diplome i sl.</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usmene javne pohvale </w:t>
      </w:r>
    </w:p>
    <w:p w:rsidR="004959C9" w:rsidRPr="004959C9" w:rsidRDefault="004959C9" w:rsidP="004959C9">
      <w:pPr>
        <w:numPr>
          <w:ilvl w:val="1"/>
          <w:numId w:val="15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lang w:val="pl-PL"/>
        </w:rPr>
        <w:t>priznanja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obliku</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medalja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prigodnih</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zna</w:t>
      </w:r>
      <w:r w:rsidRPr="004959C9">
        <w:rPr>
          <w:rFonts w:ascii="Times New Roman" w:eastAsia="Times New Roman" w:hAnsi="Times New Roman" w:cs="Times New Roman"/>
        </w:rPr>
        <w:t>č</w:t>
      </w:r>
      <w:r w:rsidRPr="004959C9">
        <w:rPr>
          <w:rFonts w:ascii="Times New Roman" w:eastAsia="Times New Roman" w:hAnsi="Times New Roman" w:cs="Times New Roman"/>
          <w:lang w:val="pl-PL"/>
        </w:rPr>
        <w:t>aka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pokala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pl-PL"/>
        </w:rPr>
        <w:t>sl</w:t>
      </w:r>
      <w:r w:rsidRPr="004959C9">
        <w:rPr>
          <w:rFonts w:ascii="Times New Roman" w:eastAsia="Times New Roman" w:hAnsi="Times New Roman" w:cs="Times New Roman"/>
        </w:rPr>
        <w:t>.</w:t>
      </w:r>
    </w:p>
    <w:p w:rsidR="004959C9" w:rsidRPr="004959C9" w:rsidRDefault="004959C9" w:rsidP="004959C9">
      <w:pPr>
        <w:numPr>
          <w:ilvl w:val="0"/>
          <w:numId w:val="9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su:</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knjige, skulpture, umjetničke slike, albumi, fotografije i sl.</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športski rekviziti, alati za rad, pribor za umjetničko stvaranje, glazbeni instrumenti i sl.</w:t>
      </w:r>
    </w:p>
    <w:p w:rsidR="004959C9" w:rsidRPr="004959C9" w:rsidRDefault="004959C9" w:rsidP="004959C9">
      <w:pPr>
        <w:numPr>
          <w:ilvl w:val="0"/>
          <w:numId w:val="15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novčane nagrade.</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(4)  Financijska sredstva za nagrade utvrđuju se Financijskim planom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keepNext/>
        <w:spacing w:after="0" w:line="240" w:lineRule="auto"/>
        <w:ind w:right="83"/>
        <w:jc w:val="center"/>
        <w:outlineLvl w:val="3"/>
        <w:rPr>
          <w:rFonts w:ascii="Times New Roman" w:eastAsia="Times New Roman" w:hAnsi="Times New Roman" w:cs="Times New Roman"/>
          <w:b/>
          <w:bCs/>
          <w:i/>
          <w:iCs/>
        </w:rPr>
      </w:pPr>
      <w:r w:rsidRPr="004959C9">
        <w:rPr>
          <w:rFonts w:ascii="Times New Roman" w:eastAsia="Times New Roman" w:hAnsi="Times New Roman" w:cs="Times New Roman"/>
          <w:b/>
          <w:bCs/>
          <w:i/>
          <w:iCs/>
        </w:rPr>
        <w:t>DODJELJIVANJE NAGRADA I POHVALA</w:t>
      </w:r>
    </w:p>
    <w:p w:rsidR="004959C9" w:rsidRPr="004959C9" w:rsidRDefault="004959C9" w:rsidP="004959C9">
      <w:pPr>
        <w:spacing w:after="0" w:line="240" w:lineRule="auto"/>
        <w:ind w:right="83"/>
        <w:rPr>
          <w:rFonts w:ascii="Times New Roman" w:eastAsia="Times New Roman" w:hAnsi="Times New Roman" w:cs="Times New Roman"/>
          <w:sz w:val="24"/>
          <w:szCs w:val="24"/>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207</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2A00A2" w:rsidP="004959C9">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Pohvale i nagrade iz članaka 206</w:t>
      </w:r>
      <w:r w:rsidR="004959C9" w:rsidRPr="004959C9">
        <w:rPr>
          <w:rFonts w:ascii="Times New Roman" w:eastAsia="Times New Roman" w:hAnsi="Times New Roman" w:cs="Times New Roman"/>
        </w:rPr>
        <w:t>. ovoga Statuta mogu se dodjeljivati pojedinačno, skupini, razredu i sl.</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POHVALA I NAGRADA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208</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7E13F3"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Pohvale i nagrade mogu predlagati učenici, učitelji, stručni suradnici, tijela Škole te fizičke </w:t>
      </w:r>
      <w:r w:rsidR="007E13F3">
        <w:rPr>
          <w:rFonts w:ascii="Times New Roman" w:eastAsia="Times New Roman" w:hAnsi="Times New Roman" w:cs="Times New Roman"/>
        </w:rPr>
        <w:t>i pravne     osobe izvan Škole.</w:t>
      </w:r>
    </w:p>
    <w:p w:rsidR="004959C9" w:rsidRDefault="004959C9" w:rsidP="004959C9">
      <w:pPr>
        <w:spacing w:after="0" w:line="240" w:lineRule="auto"/>
        <w:ind w:right="83"/>
        <w:jc w:val="both"/>
        <w:rPr>
          <w:rFonts w:ascii="Times New Roman" w:eastAsia="Times New Roman" w:hAnsi="Times New Roman" w:cs="Times New Roman"/>
          <w:u w:val="single"/>
        </w:rPr>
      </w:pPr>
    </w:p>
    <w:p w:rsidR="003602FC" w:rsidRDefault="003602FC" w:rsidP="004959C9">
      <w:pPr>
        <w:spacing w:after="0" w:line="240" w:lineRule="auto"/>
        <w:ind w:right="83"/>
        <w:jc w:val="both"/>
        <w:rPr>
          <w:rFonts w:ascii="Times New Roman" w:eastAsia="Times New Roman" w:hAnsi="Times New Roman" w:cs="Times New Roman"/>
          <w:u w:val="single"/>
        </w:rPr>
      </w:pPr>
    </w:p>
    <w:p w:rsidR="003602FC" w:rsidRDefault="003602FC" w:rsidP="004959C9">
      <w:pPr>
        <w:spacing w:after="0" w:line="240" w:lineRule="auto"/>
        <w:ind w:right="83"/>
        <w:jc w:val="both"/>
        <w:rPr>
          <w:rFonts w:ascii="Times New Roman" w:eastAsia="Times New Roman" w:hAnsi="Times New Roman" w:cs="Times New Roman"/>
          <w:u w:val="single"/>
        </w:rPr>
      </w:pPr>
    </w:p>
    <w:p w:rsidR="003602FC" w:rsidRPr="004959C9" w:rsidRDefault="003602FC"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TIJELA OVLAŠTENA ZA DODJELJIVANJE NAGRADA I POHVALA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209</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Usmenu pohvalu učeniku izriče razrednik. </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učeniku daje Razredno vijeće.</w:t>
      </w:r>
    </w:p>
    <w:p w:rsidR="004959C9" w:rsidRPr="004959C9" w:rsidRDefault="004959C9" w:rsidP="004959C9">
      <w:pPr>
        <w:numPr>
          <w:ilvl w:val="0"/>
          <w:numId w:val="7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Nagrade učeniku dodjeljuje Učiteljsko vijeće.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ISPRAVE I EVIDENCIJA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O dodijeljenoj nagradi učeniku se izdaje i pisana isprava.</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lang w:val="en-GB"/>
        </w:rPr>
        <w:t>O</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pohvalama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nagradama</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u</w:t>
      </w:r>
      <w:r w:rsidRPr="004959C9">
        <w:rPr>
          <w:rFonts w:ascii="Times New Roman" w:eastAsia="Times New Roman" w:hAnsi="Times New Roman" w:cs="Times New Roman"/>
        </w:rPr>
        <w:t xml:space="preserve"> Š</w:t>
      </w:r>
      <w:r w:rsidRPr="004959C9">
        <w:rPr>
          <w:rFonts w:ascii="Times New Roman" w:eastAsia="Times New Roman" w:hAnsi="Times New Roman" w:cs="Times New Roman"/>
          <w:lang w:val="en-GB"/>
        </w:rPr>
        <w:t>koli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se</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vodi</w:t>
      </w:r>
      <w:r w:rsidRPr="004959C9">
        <w:rPr>
          <w:rFonts w:ascii="Times New Roman" w:eastAsia="Times New Roman" w:hAnsi="Times New Roman" w:cs="Times New Roman"/>
        </w:rPr>
        <w:t xml:space="preserve"> </w:t>
      </w:r>
      <w:r w:rsidRPr="004959C9">
        <w:rPr>
          <w:rFonts w:ascii="Times New Roman" w:eastAsia="Times New Roman" w:hAnsi="Times New Roman" w:cs="Times New Roman"/>
          <w:lang w:val="en-GB"/>
        </w:rPr>
        <w:t>evidencija</w:t>
      </w:r>
      <w:r w:rsidRPr="004959C9">
        <w:rPr>
          <w:rFonts w:ascii="Times New Roman" w:eastAsia="Times New Roman" w:hAnsi="Times New Roman" w:cs="Times New Roman"/>
        </w:rPr>
        <w:t>.</w:t>
      </w:r>
    </w:p>
    <w:p w:rsidR="004959C9" w:rsidRPr="004959C9" w:rsidRDefault="004959C9" w:rsidP="004959C9">
      <w:pPr>
        <w:numPr>
          <w:ilvl w:val="0"/>
          <w:numId w:val="153"/>
        </w:numPr>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Evidenciju iz stavka 2. ovog članka vodi pedagoška služba.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OBRASCI PISANIH POHVALA I ISPRAVA</w:t>
      </w:r>
    </w:p>
    <w:p w:rsidR="004959C9" w:rsidRPr="004959C9" w:rsidRDefault="004959C9" w:rsidP="004959C9">
      <w:pPr>
        <w:spacing w:after="0" w:line="240" w:lineRule="auto"/>
        <w:ind w:right="83"/>
        <w:jc w:val="center"/>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w:t>
      </w:r>
      <w:r w:rsidRPr="004959C9">
        <w:rPr>
          <w:rFonts w:ascii="Times New Roman" w:eastAsia="Times New Roman" w:hAnsi="Times New Roman" w:cs="Times New Roman"/>
          <w:lang w:val="en-GB"/>
        </w:rPr>
        <w:t>lanak</w:t>
      </w:r>
      <w:r w:rsidR="00797788">
        <w:rPr>
          <w:rFonts w:ascii="Times New Roman" w:eastAsia="Times New Roman" w:hAnsi="Times New Roman" w:cs="Times New Roman"/>
        </w:rPr>
        <w:t xml:space="preserve"> 211</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2A00A2" w:rsidP="004959C9">
      <w:pPr>
        <w:numPr>
          <w:ilvl w:val="0"/>
          <w:numId w:val="154"/>
        </w:num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Pisana pohvala iz članka 206. i pisana isprava iz članka 210</w:t>
      </w:r>
      <w:r w:rsidR="004959C9" w:rsidRPr="004959C9">
        <w:rPr>
          <w:rFonts w:ascii="Times New Roman" w:eastAsia="Times New Roman" w:hAnsi="Times New Roman" w:cs="Times New Roman"/>
        </w:rPr>
        <w:t>. stavka 1.ovog Statuta izdaje se na obrascu koji utvrđuje Učiteljsko vijeće.</w:t>
      </w:r>
    </w:p>
    <w:p w:rsidR="004959C9" w:rsidRP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Pisanu pohvalu potpisuje predsjednik tijela koje je pisanu pohvalu donijelo i ravnatelj, a pisanu ispravu ravnatelj.</w:t>
      </w:r>
    </w:p>
    <w:p w:rsidR="004959C9" w:rsidRDefault="004959C9" w:rsidP="004959C9">
      <w:pPr>
        <w:numPr>
          <w:ilvl w:val="0"/>
          <w:numId w:val="15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Pisane pohvale koje se učenicima izdaju temeljem postignutog uspjeha u učenju i vladanju tijela Škole izdaju na odgovarajućem obrascu koji čini pedagošku dokumentaciju, a kao takva je utvrđena posebnim propisom.  </w:t>
      </w:r>
    </w:p>
    <w:p w:rsidR="00BC0833" w:rsidRDefault="00BC0833" w:rsidP="00BC0833">
      <w:pPr>
        <w:spacing w:after="0" w:line="240" w:lineRule="auto"/>
        <w:ind w:right="83"/>
        <w:jc w:val="both"/>
        <w:rPr>
          <w:rFonts w:ascii="Times New Roman" w:eastAsia="Times New Roman" w:hAnsi="Times New Roman" w:cs="Times New Roman"/>
        </w:rPr>
      </w:pPr>
    </w:p>
    <w:p w:rsidR="00BC0833" w:rsidRPr="004959C9" w:rsidRDefault="00BC0833" w:rsidP="00BC0833">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u w:val="single"/>
        </w:rPr>
      </w:pPr>
      <w:r w:rsidRPr="004959C9">
        <w:rPr>
          <w:rFonts w:ascii="Times New Roman" w:eastAsia="Times New Roman" w:hAnsi="Times New Roman" w:cs="Times New Roman"/>
          <w:b/>
          <w:i/>
        </w:rPr>
        <w:t xml:space="preserve">PEDAGOŠKE MJERE ZBOG POVREDA DUŽNOSTI </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212</w:t>
      </w:r>
      <w:r w:rsidR="004959C9"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color w:val="FF0000"/>
          <w:highlight w:val="cyan"/>
        </w:rPr>
      </w:pPr>
    </w:p>
    <w:p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Pedagoške mjere zbog povreda dužnosti, neispunjavanja obveza, nasilničkog ponašanja i drugih neprimjerenih ponašanja (u daljnjem tekstu: neprihvatljiva ponašanja) su opomena, ukor, strogi ukor i preseljenje u drugu školu. </w:t>
      </w:r>
    </w:p>
    <w:p w:rsidR="004959C9" w:rsidRPr="004959C9" w:rsidRDefault="004959C9" w:rsidP="004959C9">
      <w:pPr>
        <w:numPr>
          <w:ilvl w:val="0"/>
          <w:numId w:val="224"/>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ukor i strogi ukor predstavljaju mjere upozorenja učeniku i izriču se u ne upravnom postupku, dok se pedagoška mjera preseljenja u drugu školu izriče u upravnom postupku.</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KRITERIJI, SVRHA I TEMELJ IZRICANJA PEDAGOŠKIH MJERA</w:t>
      </w:r>
    </w:p>
    <w:p w:rsidR="004959C9" w:rsidRPr="004959C9" w:rsidRDefault="00797788" w:rsidP="004959C9">
      <w:pPr>
        <w:spacing w:after="160" w:line="259" w:lineRule="auto"/>
        <w:ind w:right="83"/>
        <w:jc w:val="center"/>
        <w:rPr>
          <w:rFonts w:ascii="Times New Roman" w:hAnsi="Times New Roman" w:cs="Times New Roman"/>
        </w:rPr>
      </w:pPr>
      <w:r>
        <w:rPr>
          <w:rFonts w:ascii="Times New Roman" w:hAnsi="Times New Roman" w:cs="Times New Roman"/>
        </w:rPr>
        <w:t>Članak 213</w:t>
      </w:r>
      <w:r w:rsidR="004959C9" w:rsidRPr="004959C9">
        <w:rPr>
          <w:rFonts w:ascii="Times New Roman" w:hAnsi="Times New Roman" w:cs="Times New Roman"/>
        </w:rPr>
        <w:t>.</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Škola izriče prema kriterijima koji su utvrđeni Pravilnikom o kriterijima za izricanje pedagoških mjera, kojega donosi ministar.</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Svrha izricanja pedagoških mjera je da se njezinim izricanjem utječe na promjenu ponašanja učenika kojem je mjera izrečena te da bude poticaj na odgovorno i primjerno ponašanje drugim učenicima, a pedagoške mjere trebaju potaknuti učenike na preuzimanje odgovornosti i usvajanje pozitivnog odnosa prema školskim obvezama i okruženju</w:t>
      </w:r>
    </w:p>
    <w:p w:rsidR="004959C9" w:rsidRPr="004959C9" w:rsidRDefault="004959C9" w:rsidP="004959C9">
      <w:pPr>
        <w:numPr>
          <w:ilvl w:val="0"/>
          <w:numId w:val="228"/>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Izricanje pedagoških mjera temelji se na principima postupnosti, proporcionalnosti, pravednosti i pravodobnosti.</w:t>
      </w:r>
    </w:p>
    <w:p w:rsidR="004959C9" w:rsidRDefault="004959C9" w:rsidP="004959C9">
      <w:pPr>
        <w:spacing w:after="0" w:line="240" w:lineRule="auto"/>
        <w:ind w:right="83"/>
        <w:jc w:val="both"/>
        <w:rPr>
          <w:rFonts w:ascii="Times New Roman" w:eastAsia="Times New Roman" w:hAnsi="Times New Roman" w:cs="Times New Roman"/>
        </w:rPr>
      </w:pPr>
    </w:p>
    <w:p w:rsidR="003602FC" w:rsidRDefault="003602FC" w:rsidP="004959C9">
      <w:pPr>
        <w:spacing w:after="0" w:line="240" w:lineRule="auto"/>
        <w:ind w:right="83"/>
        <w:jc w:val="both"/>
        <w:rPr>
          <w:rFonts w:ascii="Times New Roman" w:eastAsia="Times New Roman" w:hAnsi="Times New Roman" w:cs="Times New Roman"/>
        </w:rPr>
      </w:pPr>
    </w:p>
    <w:p w:rsidR="003602FC" w:rsidRDefault="003602FC" w:rsidP="004959C9">
      <w:pPr>
        <w:spacing w:after="0" w:line="240" w:lineRule="auto"/>
        <w:ind w:right="83"/>
        <w:jc w:val="both"/>
        <w:rPr>
          <w:rFonts w:ascii="Times New Roman" w:eastAsia="Times New Roman" w:hAnsi="Times New Roman" w:cs="Times New Roman"/>
        </w:rPr>
      </w:pPr>
    </w:p>
    <w:p w:rsidR="003602FC" w:rsidRDefault="003602FC" w:rsidP="004959C9">
      <w:pPr>
        <w:spacing w:after="0" w:line="240" w:lineRule="auto"/>
        <w:ind w:right="83"/>
        <w:jc w:val="both"/>
        <w:rPr>
          <w:rFonts w:ascii="Times New Roman" w:eastAsia="Times New Roman" w:hAnsi="Times New Roman" w:cs="Times New Roman"/>
        </w:rPr>
      </w:pPr>
    </w:p>
    <w:p w:rsidR="003602FC" w:rsidRPr="004959C9" w:rsidRDefault="003602FC"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TEŽINA NEPRIHVATLJIVOG PONAŠANJA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Pedagoške mjere izriču se prema težini neprihvatljivog ponašanja.</w:t>
      </w:r>
    </w:p>
    <w:p w:rsidR="004959C9" w:rsidRPr="004959C9" w:rsidRDefault="004959C9" w:rsidP="004959C9">
      <w:pPr>
        <w:numPr>
          <w:ilvl w:val="0"/>
          <w:numId w:val="229"/>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Ovisno o težini, neprihvatljiva ponašanja su podjeljena na lakša, teža, teška i osobito teška, a utvrđena su Pravilnikom o kriterijkima za izricanje pedagoških mjera.</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OBVEZA UVAŽAVANJA UČENIKOVOG PSIHOFIZIČKOG STANJA I DRUGIH OKOLNOSTI</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215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jc w:val="both"/>
        <w:rPr>
          <w:rFonts w:ascii="Times New Roman" w:eastAsia="Times New Roman" w:hAnsi="Times New Roman" w:cs="Times New Roman"/>
          <w:lang w:eastAsia="hr-HR"/>
        </w:rPr>
      </w:pPr>
      <w:r w:rsidRPr="004959C9">
        <w:rPr>
          <w:rFonts w:ascii="Times New Roman" w:hAnsi="Times New Roman" w:cs="Times New Roman"/>
        </w:rPr>
        <w:t xml:space="preserve">U postupku </w:t>
      </w:r>
      <w:r w:rsidRPr="004959C9">
        <w:rPr>
          <w:rFonts w:ascii="Times New Roman" w:eastAsia="Times New Roman" w:hAnsi="Times New Roman" w:cs="Times New Roman"/>
          <w:lang w:eastAsia="hr-HR"/>
        </w:rPr>
        <w:t>izricanja pedagoških mjera učitelji,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w:t>
      </w:r>
    </w:p>
    <w:p w:rsidR="004959C9" w:rsidRDefault="004959C9" w:rsidP="004959C9">
      <w:pPr>
        <w:spacing w:after="0" w:line="240" w:lineRule="auto"/>
        <w:jc w:val="both"/>
        <w:rPr>
          <w:rFonts w:ascii="Times New Roman" w:eastAsia="Times New Roman" w:hAnsi="Times New Roman" w:cs="Times New Roman"/>
          <w:lang w:eastAsia="hr-HR"/>
        </w:rPr>
      </w:pPr>
    </w:p>
    <w:p w:rsidR="007E13F3" w:rsidRDefault="007E13F3" w:rsidP="004959C9">
      <w:pPr>
        <w:spacing w:after="0" w:line="240" w:lineRule="auto"/>
        <w:jc w:val="both"/>
        <w:rPr>
          <w:rFonts w:ascii="Times New Roman" w:eastAsia="Times New Roman" w:hAnsi="Times New Roman" w:cs="Times New Roman"/>
          <w:lang w:eastAsia="hr-HR"/>
        </w:rPr>
      </w:pPr>
    </w:p>
    <w:p w:rsidR="007E13F3" w:rsidRPr="004959C9" w:rsidRDefault="007E13F3" w:rsidP="004959C9">
      <w:pPr>
        <w:spacing w:after="0" w:line="240" w:lineRule="auto"/>
        <w:jc w:val="both"/>
        <w:rPr>
          <w:rFonts w:ascii="Times New Roman" w:eastAsia="Times New Roman" w:hAnsi="Times New Roman" w:cs="Times New Roman"/>
          <w:lang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OBVEZA SAVJETOVANJA S UČENIKOM I INFORMIRANJE RODITELJA</w:t>
      </w:r>
    </w:p>
    <w:p w:rsidR="004959C9" w:rsidRPr="004959C9" w:rsidRDefault="00797788" w:rsidP="004959C9">
      <w:pPr>
        <w:spacing w:after="160" w:line="259" w:lineRule="auto"/>
        <w:ind w:right="83"/>
        <w:jc w:val="center"/>
        <w:rPr>
          <w:rFonts w:ascii="Times New Roman" w:hAnsi="Times New Roman" w:cs="Times New Roman"/>
        </w:rPr>
      </w:pPr>
      <w:r>
        <w:rPr>
          <w:rFonts w:ascii="Times New Roman" w:hAnsi="Times New Roman" w:cs="Times New Roman"/>
        </w:rPr>
        <w:t>Članak 216</w:t>
      </w:r>
      <w:r w:rsidR="004959C9" w:rsidRPr="004959C9">
        <w:rPr>
          <w:rFonts w:ascii="Times New Roman" w:hAnsi="Times New Roman" w:cs="Times New Roman"/>
        </w:rPr>
        <w:t>.</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Prije izricanja pedagoške mjere učeniku se mora omogućiti savjetovanje s odgojno-obrazovnim radnikom te izjašnjavanje o činjenicama i okolnostima koje su važne za donošenje odluke o opravdanosti izricanja pedagoške mjere. </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izjašnjavanja učenika ukoliko se učenik bez opravdanog razloga ne odazove pozivu razrednika ili drugog odgojno obrazovnog radnika u svezi savjetovanja i/ili utvrđivanja okolnsoti iz stavka 1. ovog članka.</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Roditelj učenika mora biti informiran o neprihvatljivom ponašanju svog djeteta, načinu prikupljanja informacija i prikupljenim informacijama koje su važne za donošenje odluke o izricanju pedagoške mjere.</w:t>
      </w:r>
    </w:p>
    <w:p w:rsidR="004959C9" w:rsidRPr="004959C9" w:rsidRDefault="004959C9" w:rsidP="004959C9">
      <w:pPr>
        <w:numPr>
          <w:ilvl w:val="0"/>
          <w:numId w:val="231"/>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Pedagoška mjera se može izreći i bez informiranja roditelja ako se roditelj ne odazove usmenom odnosno pisanom pozivu na razgovor.</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OBVEZA PRIBAVLJANJA  DOKAZA I MEĐUSOBNOG SAVJETOVANJA</w:t>
      </w:r>
    </w:p>
    <w:p w:rsidR="004959C9" w:rsidRPr="004959C9" w:rsidRDefault="004959C9" w:rsidP="004959C9">
      <w:pPr>
        <w:spacing w:after="0" w:line="240" w:lineRule="auto"/>
        <w:ind w:right="83"/>
        <w:jc w:val="center"/>
        <w:rPr>
          <w:rFonts w:ascii="Times New Roman" w:hAnsi="Times New Roman" w:cs="Times New Roman"/>
          <w:b/>
          <w:i/>
        </w:rPr>
      </w:pPr>
      <w:r w:rsidRPr="004959C9">
        <w:rPr>
          <w:rFonts w:ascii="Times New Roman" w:hAnsi="Times New Roman" w:cs="Times New Roman"/>
          <w:b/>
          <w:i/>
        </w:rPr>
        <w:t>ODGOJNO-OBRAZOVNIH RADNIKA</w:t>
      </w:r>
    </w:p>
    <w:p w:rsidR="004959C9" w:rsidRPr="004959C9" w:rsidRDefault="004959C9" w:rsidP="004959C9">
      <w:pPr>
        <w:spacing w:after="0" w:line="240" w:lineRule="auto"/>
        <w:ind w:right="83"/>
        <w:jc w:val="center"/>
        <w:rPr>
          <w:rFonts w:ascii="Times New Roman" w:hAnsi="Times New Roman" w:cs="Times New Roman"/>
          <w:b/>
          <w:i/>
        </w:rPr>
      </w:pPr>
    </w:p>
    <w:p w:rsidR="004959C9" w:rsidRPr="004959C9" w:rsidRDefault="00797788" w:rsidP="004959C9">
      <w:pPr>
        <w:spacing w:after="160" w:line="259" w:lineRule="auto"/>
        <w:ind w:right="83"/>
        <w:jc w:val="center"/>
        <w:rPr>
          <w:rFonts w:ascii="Times New Roman" w:hAnsi="Times New Roman" w:cs="Times New Roman"/>
        </w:rPr>
      </w:pPr>
      <w:r>
        <w:rPr>
          <w:rFonts w:ascii="Times New Roman" w:hAnsi="Times New Roman" w:cs="Times New Roman"/>
        </w:rPr>
        <w:t>Članak 217</w:t>
      </w:r>
      <w:r w:rsidR="004959C9" w:rsidRPr="004959C9">
        <w:rPr>
          <w:rFonts w:ascii="Times New Roman" w:hAnsi="Times New Roman" w:cs="Times New Roman"/>
        </w:rPr>
        <w:t>.</w:t>
      </w:r>
    </w:p>
    <w:p w:rsidR="004959C9" w:rsidRPr="004959C9" w:rsidRDefault="004959C9" w:rsidP="004959C9">
      <w:pPr>
        <w:numPr>
          <w:ilvl w:val="0"/>
          <w:numId w:val="23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Svako izricanje pedagoške mjere temelji se na bilješkama iz pedagoške dokumentacije i/ili službenim bilješkama odgojno-obrazovnog radnika, a ukoliko je potrebno i na mišljenjima drugih nadležnih institucija.</w:t>
      </w:r>
    </w:p>
    <w:p w:rsidR="004959C9" w:rsidRPr="004959C9" w:rsidRDefault="004959C9" w:rsidP="004959C9">
      <w:pPr>
        <w:numPr>
          <w:ilvl w:val="0"/>
          <w:numId w:val="232"/>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Prije izricanja pedagoške mjere odgojno-obrazovni radnici škole dužni su se međusobno konzultirati, a ukoliko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OPOMENA</w:t>
      </w:r>
    </w:p>
    <w:p w:rsidR="004959C9" w:rsidRPr="004959C9" w:rsidRDefault="00797788" w:rsidP="004959C9">
      <w:pPr>
        <w:spacing w:after="160" w:line="259" w:lineRule="auto"/>
        <w:ind w:right="83"/>
        <w:jc w:val="center"/>
        <w:rPr>
          <w:rFonts w:ascii="Times New Roman" w:hAnsi="Times New Roman" w:cs="Times New Roman"/>
        </w:rPr>
      </w:pPr>
      <w:r>
        <w:rPr>
          <w:rFonts w:ascii="Times New Roman" w:hAnsi="Times New Roman" w:cs="Times New Roman"/>
        </w:rPr>
        <w:t>Članak 218</w:t>
      </w:r>
      <w:r w:rsidR="004959C9" w:rsidRPr="004959C9">
        <w:rPr>
          <w:rFonts w:ascii="Times New Roman" w:hAnsi="Times New Roman" w:cs="Times New Roman"/>
        </w:rPr>
        <w:t>.</w:t>
      </w:r>
    </w:p>
    <w:p w:rsidR="004959C9" w:rsidRPr="004959C9"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Pedagoška mjera opomena izriče se:</w:t>
      </w:r>
    </w:p>
    <w:p w:rsidR="004959C9" w:rsidRPr="004959C9" w:rsidRDefault="004959C9" w:rsidP="004959C9">
      <w:pPr>
        <w:numPr>
          <w:ilvl w:val="0"/>
          <w:numId w:val="24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nakon drugog evidentiranog lakšeg neprihvatljivog ponašanja utvrđenog člankom 3. stavak 2. Pravilnika o kriterijima za izricanje pedagoških mjera, </w:t>
      </w:r>
    </w:p>
    <w:p w:rsidR="004959C9" w:rsidRPr="004959C9" w:rsidRDefault="004959C9" w:rsidP="004959C9">
      <w:pPr>
        <w:numPr>
          <w:ilvl w:val="0"/>
          <w:numId w:val="240"/>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da je učenik neopravdano izostao više od 0,5 % nastavnih sati od ukupnog broja sati u koje je trebao biti uključen tijekon nastavne godine,</w:t>
      </w:r>
    </w:p>
    <w:p w:rsidR="004959C9" w:rsidRPr="004959C9" w:rsidRDefault="004959C9" w:rsidP="004959C9">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lastRenderedPageBreak/>
        <w:t>Pedagoška mjera opomena učeniku se može izreći najviše dva puta tijekom školske godine, ali samo u slučaju da učenik ponovi neprihvatljivog ponašanja iste težine za koje mu još nije izrečena pedagoška mjera opomena.</w:t>
      </w:r>
    </w:p>
    <w:p w:rsidR="004959C9" w:rsidRDefault="004959C9" w:rsidP="007E13F3">
      <w:pPr>
        <w:numPr>
          <w:ilvl w:val="0"/>
          <w:numId w:val="230"/>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Pedagošku mjeru opomena izriče razrednik najkasnije u roku od 15 dana od dana saznanja za neprihvatljivo ponašanje učenika zbog kojeg se izriče pedagoška mjera.</w:t>
      </w:r>
    </w:p>
    <w:p w:rsidR="007E13F3" w:rsidRPr="007E13F3" w:rsidRDefault="007E13F3" w:rsidP="007E13F3">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UKOR</w:t>
      </w:r>
    </w:p>
    <w:p w:rsidR="004959C9" w:rsidRPr="004959C9" w:rsidRDefault="00797788" w:rsidP="004959C9">
      <w:pPr>
        <w:spacing w:after="160" w:line="259" w:lineRule="auto"/>
        <w:ind w:right="83"/>
        <w:jc w:val="center"/>
        <w:rPr>
          <w:rFonts w:ascii="Times New Roman" w:hAnsi="Times New Roman" w:cs="Times New Roman"/>
        </w:rPr>
      </w:pPr>
      <w:r>
        <w:rPr>
          <w:rFonts w:ascii="Times New Roman" w:hAnsi="Times New Roman" w:cs="Times New Roman"/>
        </w:rPr>
        <w:t>Članak 219</w:t>
      </w:r>
      <w:r w:rsidR="004959C9" w:rsidRPr="004959C9">
        <w:rPr>
          <w:rFonts w:ascii="Times New Roman" w:hAnsi="Times New Roman" w:cs="Times New Roman"/>
        </w:rPr>
        <w:t>.</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ukor izriče se:</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težeg neprihvatljivog ponašanja </w:t>
      </w:r>
      <w:r w:rsidRPr="004959C9">
        <w:rPr>
          <w:rFonts w:ascii="Times New Roman" w:eastAsia="Times New Roman" w:hAnsi="Times New Roman" w:cs="Times New Roman"/>
          <w:lang w:val="en-GB"/>
        </w:rPr>
        <w:t>utvrđenog člankom 3. stavak 3. Pravilnika o kriterijima za izricanje pedagoških mjera,</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 nastavnih sati od ukupnoga broja sati u koje je trebao biti uključen tijekom nastavne godine,</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opomena, a on ponovi bilo koje neprihvatljivo ponašanje za koje se izriče pedagoška mjera opomena, </w:t>
      </w:r>
    </w:p>
    <w:p w:rsidR="004959C9" w:rsidRPr="004959C9" w:rsidRDefault="004959C9" w:rsidP="004959C9">
      <w:pPr>
        <w:numPr>
          <w:ilvl w:val="0"/>
          <w:numId w:val="239"/>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opomena, a on ponovi isto neprihvatljivo ponašanje za koje mu je već izrečena ta pedagoška mjera. </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Pedagoška mjera ukor učeniku se može izreći najviše dva puta tijekom školske godine, ali samo u slučaju da učenik ponovi neprihvatljivo ponašanje manje ili iste težine za koje mu još nije izrečena pedagoška mjera ukor.</w:t>
      </w:r>
    </w:p>
    <w:p w:rsidR="004959C9" w:rsidRPr="004959C9" w:rsidRDefault="004959C9" w:rsidP="004959C9">
      <w:pPr>
        <w:numPr>
          <w:ilvl w:val="0"/>
          <w:numId w:val="233"/>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Pedagošku mjeru ukor izriče razredno vijeće najkasnije u roku od 15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ind w:right="83"/>
        <w:jc w:val="center"/>
        <w:rPr>
          <w:rFonts w:ascii="Times New Roman" w:hAnsi="Times New Roman" w:cs="Times New Roman"/>
          <w:b/>
          <w:i/>
        </w:rPr>
      </w:pPr>
      <w:r w:rsidRPr="004959C9">
        <w:rPr>
          <w:rFonts w:ascii="Times New Roman" w:hAnsi="Times New Roman" w:cs="Times New Roman"/>
          <w:b/>
          <w:i/>
        </w:rPr>
        <w:t>PEDAGOŠKA MJERA STROGI UKOR</w:t>
      </w:r>
    </w:p>
    <w:p w:rsidR="004959C9" w:rsidRPr="004959C9" w:rsidRDefault="00797788" w:rsidP="004959C9">
      <w:pPr>
        <w:spacing w:after="160" w:line="259" w:lineRule="auto"/>
        <w:jc w:val="center"/>
        <w:rPr>
          <w:rFonts w:ascii="Times New Roman" w:hAnsi="Times New Roman" w:cs="Times New Roman"/>
          <w:lang w:eastAsia="hr-HR"/>
        </w:rPr>
      </w:pPr>
      <w:r>
        <w:rPr>
          <w:rFonts w:ascii="Times New Roman" w:hAnsi="Times New Roman" w:cs="Times New Roman"/>
          <w:lang w:eastAsia="hr-HR"/>
        </w:rPr>
        <w:t>Članak 220</w:t>
      </w:r>
      <w:r w:rsidR="004959C9" w:rsidRPr="004959C9">
        <w:rPr>
          <w:rFonts w:ascii="Times New Roman" w:hAnsi="Times New Roman" w:cs="Times New Roman"/>
          <w:lang w:eastAsia="hr-HR"/>
        </w:rPr>
        <w:t>.</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izriče se: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teškog neprihvatljivog ponašanja </w:t>
      </w:r>
      <w:r w:rsidRPr="004959C9">
        <w:rPr>
          <w:rFonts w:ascii="Times New Roman" w:eastAsia="Times New Roman" w:hAnsi="Times New Roman" w:cs="Times New Roman"/>
          <w:lang w:val="en-GB"/>
        </w:rPr>
        <w:t>utvrđenog člankom 3. stavak 4. Pravilnika 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1,5 % nastavnih sati od ukupnoga broja sati u koje je trebao biti uključen tijekom nastavne godine,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dva puta izrečena pedagoška mjera ukor, a on ponovi bilo koje neprihvatljivo ponašanje za koje se izriče pedagoška mjera opomena i/ili ukor,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ukor, a on ponovi isto neprihvatljivo ponašanje za koje mu je već izrečena ta pedagoška mjera,</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strogi ukor učeniku se može izreći samo jedan puta tijekom školske godine.</w:t>
      </w:r>
    </w:p>
    <w:p w:rsidR="004959C9" w:rsidRPr="004959C9" w:rsidRDefault="004959C9" w:rsidP="004959C9">
      <w:pPr>
        <w:numPr>
          <w:ilvl w:val="0"/>
          <w:numId w:val="234"/>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Pedagošku mjeru strogi ukor izriče Učiteljsko vijeće najkasnije u roku od 30 dana od dana saznanja za neprihvatljivo ponašanje učenika zbog kojeg se izriče pedagoška mjera.</w:t>
      </w:r>
    </w:p>
    <w:p w:rsidR="004959C9" w:rsidRPr="004959C9" w:rsidRDefault="004959C9" w:rsidP="004959C9">
      <w:pPr>
        <w:spacing w:after="0" w:line="240" w:lineRule="auto"/>
        <w:ind w:left="426"/>
        <w:contextualSpacing/>
        <w:jc w:val="both"/>
        <w:rPr>
          <w:rFonts w:ascii="Times New Roman" w:eastAsia="Times New Roman" w:hAnsi="Times New Roman" w:cs="Times New Roman"/>
          <w:lang w:val="en-GB" w:eastAsia="hr-HR"/>
        </w:rPr>
      </w:pPr>
    </w:p>
    <w:p w:rsidR="004959C9" w:rsidRPr="004959C9" w:rsidRDefault="004959C9" w:rsidP="004959C9">
      <w:pPr>
        <w:spacing w:after="160" w:line="259" w:lineRule="auto"/>
        <w:jc w:val="center"/>
        <w:rPr>
          <w:rFonts w:ascii="Times New Roman" w:hAnsi="Times New Roman" w:cs="Times New Roman"/>
          <w:b/>
          <w:i/>
          <w:lang w:eastAsia="hr-HR"/>
        </w:rPr>
      </w:pPr>
      <w:r w:rsidRPr="004959C9">
        <w:rPr>
          <w:rFonts w:ascii="Times New Roman" w:hAnsi="Times New Roman" w:cs="Times New Roman"/>
          <w:b/>
          <w:i/>
          <w:lang w:eastAsia="hr-HR"/>
        </w:rPr>
        <w:t>PEDAGOŠKA MJERA PRESELJENJE U DRUGU ŠKOLU</w:t>
      </w:r>
    </w:p>
    <w:p w:rsidR="004959C9" w:rsidRPr="004959C9" w:rsidRDefault="00797788" w:rsidP="004959C9">
      <w:pPr>
        <w:spacing w:after="160" w:line="259" w:lineRule="auto"/>
        <w:jc w:val="center"/>
        <w:rPr>
          <w:rFonts w:ascii="Times New Roman" w:hAnsi="Times New Roman" w:cs="Times New Roman"/>
          <w:lang w:eastAsia="hr-HR"/>
        </w:rPr>
      </w:pPr>
      <w:r>
        <w:rPr>
          <w:rFonts w:ascii="Times New Roman" w:hAnsi="Times New Roman" w:cs="Times New Roman"/>
          <w:lang w:eastAsia="hr-HR"/>
        </w:rPr>
        <w:t>Članak 221</w:t>
      </w:r>
      <w:r w:rsidR="004959C9" w:rsidRPr="004959C9">
        <w:rPr>
          <w:rFonts w:ascii="Times New Roman" w:hAnsi="Times New Roman" w:cs="Times New Roman"/>
          <w:lang w:eastAsia="hr-HR"/>
        </w:rPr>
        <w:t>.</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Pedagoška mjera preseljenje u drugu školu izriče se: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 xml:space="preserve">zbog osobito teškog neprihvatljivog ponašanja </w:t>
      </w:r>
      <w:r w:rsidRPr="004959C9">
        <w:rPr>
          <w:rFonts w:ascii="Times New Roman" w:eastAsia="Times New Roman" w:hAnsi="Times New Roman" w:cs="Times New Roman"/>
          <w:lang w:val="en-GB"/>
        </w:rPr>
        <w:t>utvrđenog člankom 3. stavak 5. Pravilnika  o kriterijima za izricanje pedagoških mjera,</w:t>
      </w:r>
      <w:r w:rsidRPr="004959C9">
        <w:rPr>
          <w:rFonts w:ascii="Times New Roman" w:eastAsia="Times New Roman" w:hAnsi="Times New Roman" w:cs="Times New Roman"/>
          <w:lang w:val="en-GB" w:eastAsia="hr-HR"/>
        </w:rPr>
        <w:t xml:space="preserve"> </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u slučaju da je učenik neopravdano izostao više od 2 % nastavnih sati od ukupnoga broja sati u koje je trebao biti uključen tijekom nastavne godine,</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ako je učeniku već izrečena pedagoška mjera strogi ukor, a on počini bilo koje neprihvatljivo ponašanje za koje se izriče pedagoška mjera strogi ukor,</w:t>
      </w:r>
    </w:p>
    <w:p w:rsidR="004959C9" w:rsidRPr="004959C9" w:rsidRDefault="004959C9" w:rsidP="004959C9">
      <w:pPr>
        <w:numPr>
          <w:ilvl w:val="0"/>
          <w:numId w:val="238"/>
        </w:numPr>
        <w:spacing w:after="0" w:line="240" w:lineRule="auto"/>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ako je učeniku već izrečena pedagoška mjera strogi ukor, a on počini bilo koja dva neprihvatljiva ponašanja za koja se izriče pedagoška mjera opomena i/ili ukor. </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 xml:space="preserve">O pedagoškoj mjeri preseljenja u drugu školu odlučuje ravnatelj rješenjem na temelju prijedlog Učiteljskog vijeća Škole. </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Rješenje iz stavka 3. ovog članka ravnatelj je dužan donijeti najkasnije u roku od 60 dana od dana saznanja za neprihvatljivo ponašanje učenika zbog kojeg se izriče pedagoška mjera.</w:t>
      </w:r>
    </w:p>
    <w:p w:rsidR="004959C9" w:rsidRPr="004959C9" w:rsidRDefault="004959C9" w:rsidP="004959C9">
      <w:pPr>
        <w:numPr>
          <w:ilvl w:val="0"/>
          <w:numId w:val="237"/>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lastRenderedPageBreak/>
        <w:t>O izrečenoj pedagoškoj mjeri preseljenja u drugu školu, Škola je dužna obavijestiti Ured državne uprave/Gradski ured, koji u roku od 7 dana određuje osnovnu školu u kojoj će učenik nastaviti školovanje.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OBRAZLOŽENJE PEDAGOŠKE MJERE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 xml:space="preserve">U obrazloženju pedagoške mjere obvezno se mora navest mjesto, vrijeme i način na koji je došlo do neprihvatljivog ponašanja te posljedice koje su nastupile ili su mogle nastupiti. </w:t>
      </w:r>
    </w:p>
    <w:p w:rsidR="007E13F3" w:rsidRPr="00BC0833" w:rsidRDefault="004959C9" w:rsidP="00BC0833">
      <w:pPr>
        <w:numPr>
          <w:ilvl w:val="0"/>
          <w:numId w:val="235"/>
        </w:numPr>
        <w:spacing w:after="0" w:line="240" w:lineRule="auto"/>
        <w:ind w:left="426"/>
        <w:contextualSpacing/>
        <w:jc w:val="both"/>
        <w:rPr>
          <w:rFonts w:ascii="Times New Roman" w:eastAsia="Times New Roman" w:hAnsi="Times New Roman" w:cs="Times New Roman"/>
          <w:sz w:val="24"/>
          <w:szCs w:val="24"/>
          <w:lang w:val="en-GB" w:eastAsia="hr-HR"/>
        </w:rPr>
      </w:pPr>
      <w:r w:rsidRPr="004959C9">
        <w:rPr>
          <w:rFonts w:ascii="Times New Roman" w:eastAsia="Times New Roman" w:hAnsi="Times New Roman" w:cs="Times New Roman"/>
          <w:lang w:val="en-GB" w:eastAsia="hr-HR"/>
        </w:rPr>
        <w:t>Obrazloženje mora sadržavati i podatke o prethodno poduzetim preventivnim mjerama te prijedloge za pružanje pomoći i potpore učeniku s ciljem otklanjanja uzroka neprihvatljivog ponašanja.</w:t>
      </w:r>
    </w:p>
    <w:p w:rsidR="007E13F3" w:rsidRPr="004959C9" w:rsidRDefault="007E13F3" w:rsidP="004959C9">
      <w:pPr>
        <w:spacing w:after="0" w:line="240" w:lineRule="auto"/>
        <w:ind w:right="83"/>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PRAVNI LIJEK</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Pojedinačni akt kojim se izriče pedagoška mjera mora sadržavati uputu o pravnom lijeku.</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rPr>
        <w:t>Na izrečenu</w:t>
      </w:r>
      <w:r w:rsidRPr="004959C9">
        <w:rPr>
          <w:rFonts w:ascii="Times New Roman" w:eastAsia="Times New Roman" w:hAnsi="Times New Roman" w:cs="Times New Roman"/>
          <w:sz w:val="24"/>
          <w:szCs w:val="24"/>
          <w:lang w:val="en-GB"/>
        </w:rPr>
        <w:t xml:space="preserve"> </w:t>
      </w:r>
      <w:r w:rsidRPr="004959C9">
        <w:rPr>
          <w:rFonts w:ascii="Times New Roman" w:eastAsia="Times New Roman" w:hAnsi="Times New Roman" w:cs="Times New Roman"/>
          <w:lang w:val="en-GB"/>
        </w:rPr>
        <w:t>pedagošku mjeru upozorenja odnosno opomenu, ukor i strogi ukor roditelj učenika može podnijeti prigovor ravnatelju škole u roku od 8 dana od dana izricanja pedagoške mjere.</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Na izrečenu pedagošku mjeru preseljenja u drugu školu roditelj učenika može izjaviti žalbu u roku od 15 dana od dana primitka rješenja.</w:t>
      </w:r>
    </w:p>
    <w:p w:rsidR="004959C9" w:rsidRPr="004959C9" w:rsidRDefault="004959C9" w:rsidP="004959C9">
      <w:pPr>
        <w:numPr>
          <w:ilvl w:val="0"/>
          <w:numId w:val="236"/>
        </w:numPr>
        <w:spacing w:after="0" w:line="240" w:lineRule="auto"/>
        <w:ind w:left="426"/>
        <w:contextualSpacing/>
        <w:jc w:val="both"/>
        <w:rPr>
          <w:rFonts w:ascii="Times New Roman" w:eastAsia="Times New Roman" w:hAnsi="Times New Roman" w:cs="Times New Roman"/>
          <w:lang w:val="en-GB" w:eastAsia="hr-HR"/>
        </w:rPr>
      </w:pPr>
      <w:r w:rsidRPr="004959C9">
        <w:rPr>
          <w:rFonts w:ascii="Times New Roman" w:eastAsia="Times New Roman" w:hAnsi="Times New Roman" w:cs="Times New Roman"/>
          <w:lang w:val="en-GB" w:eastAsia="hr-HR"/>
        </w:rPr>
        <w:t>O žalbi iz stavka 3. ovog članka odlučuje Ministarstvo znanosti i obrazovanja.</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PRIVREMENO UDALJAVANJE UČENIKA IZ ODGOJNO-OBRAZOVNOG PROCESA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Ravnatelj može rješenjem privremeno udaljiti učenika iz odgojno-obrazovnog procesa najduže do 8 dana.</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 privremenom udaljavanju učenika iz stavka 1. ovog članka ravnatelj je dužan pisanim putem izvijestiti roditelja i nadležni centar za socijalnu skrb.</w:t>
      </w:r>
    </w:p>
    <w:p w:rsidR="004959C9" w:rsidRPr="004959C9" w:rsidRDefault="004959C9" w:rsidP="004959C9">
      <w:pPr>
        <w:numPr>
          <w:ilvl w:val="0"/>
          <w:numId w:val="225"/>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Protiv rješenja iz stavka 1. ovog članka ne može se izjaviti žalba, već se može pokrenuti upravni spor tužbom kod nadležnog upravnog suda u roku 30 dana od dana dostave rješenja.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UKIDANJE PEDAGOŠKIH MJERA</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Pedagoške mjere se izriču za tekuću školsku godinu, osim pedagoške mjere preseljenja u drugu školu koja vrijedi do kraja osnovnoškolskog obrazovanja.</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U slučaju promjene ponašanja učenika izrečena pedagoška mjera upozorenja može se ukinuti.</w:t>
      </w:r>
    </w:p>
    <w:p w:rsidR="004959C9" w:rsidRPr="004959C9" w:rsidRDefault="004959C9" w:rsidP="004959C9">
      <w:pPr>
        <w:numPr>
          <w:ilvl w:val="0"/>
          <w:numId w:val="226"/>
        </w:numPr>
        <w:spacing w:after="0" w:line="240" w:lineRule="auto"/>
        <w:ind w:left="426"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Odluku o ukidanju pedagoške mjere upozorenja donosi tijelo koje je pedagošku mjeru izreklo.</w:t>
      </w:r>
    </w:p>
    <w:p w:rsidR="004959C9" w:rsidRPr="004959C9" w:rsidRDefault="004959C9" w:rsidP="004959C9">
      <w:pPr>
        <w:spacing w:after="0" w:line="240" w:lineRule="auto"/>
        <w:ind w:left="426" w:right="83"/>
        <w:contextualSpacing/>
        <w:jc w:val="both"/>
        <w:rPr>
          <w:rFonts w:ascii="Times New Roman" w:eastAsia="Times New Roman" w:hAnsi="Times New Roman" w:cs="Times New Roman"/>
          <w:lang w:val="en-GB"/>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223"/>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PREDSTAVNICI RAZREDNOG ODJELA I VIJEĆE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PREDSTAVNICI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174"/>
        </w:numPr>
        <w:spacing w:after="0" w:line="240" w:lineRule="auto"/>
        <w:ind w:left="360" w:right="83"/>
        <w:jc w:val="both"/>
        <w:rPr>
          <w:rFonts w:ascii="Times New Roman" w:eastAsia="Times New Roman" w:hAnsi="Times New Roman" w:cs="Times New Roman"/>
        </w:rPr>
      </w:pPr>
      <w:r w:rsidRPr="004959C9">
        <w:rPr>
          <w:rFonts w:ascii="Times New Roman" w:eastAsia="Times New Roman" w:hAnsi="Times New Roman" w:cs="Times New Roman"/>
        </w:rPr>
        <w:t>Učenici razrednog odjela na početku nastavne godine iz svojih redova biraju predsjednika i zamjenika predsjednika razrednog odjela za tekuću školsku godinu.</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razrednog odjela izabrani su učenici koji su dobili najveći broj glasova nazočnih učenika.</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numPr>
          <w:ilvl w:val="0"/>
          <w:numId w:val="7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predsjednika i zamjenika predsjednika razrednog odjela rukovodi razrednik.</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STATUS PREDSTAVNIKA RAZREDNOG ODJELA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Članak</w:t>
      </w:r>
      <w:r w:rsidR="00797788">
        <w:rPr>
          <w:rFonts w:ascii="Times New Roman" w:eastAsia="Times New Roman" w:hAnsi="Times New Roman" w:cs="Times New Roman"/>
        </w:rPr>
        <w:t xml:space="preserve"> 227</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Predsjednik razrednog odjela predstavlja razredni odjel, štiti i promiče interese učenika razrednog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odjela u Školi.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(2)  Zamjenik predsjednika razrednog odjela zamjenjuje predsjednika u slučaju njegove spriječenosti ili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izočnosti.</w:t>
      </w:r>
    </w:p>
    <w:p w:rsidR="004959C9" w:rsidRDefault="004959C9" w:rsidP="004959C9">
      <w:pPr>
        <w:spacing w:after="0" w:line="240" w:lineRule="auto"/>
        <w:ind w:right="83"/>
        <w:jc w:val="both"/>
        <w:rPr>
          <w:rFonts w:ascii="Times New Roman" w:eastAsia="Times New Roman" w:hAnsi="Times New Roman" w:cs="Times New Roman"/>
          <w:color w:val="FF0000"/>
        </w:rPr>
      </w:pPr>
    </w:p>
    <w:p w:rsidR="007E13F3" w:rsidRDefault="007E13F3" w:rsidP="004959C9">
      <w:pPr>
        <w:spacing w:after="0" w:line="240" w:lineRule="auto"/>
        <w:ind w:right="83"/>
        <w:jc w:val="both"/>
        <w:rPr>
          <w:rFonts w:ascii="Times New Roman" w:eastAsia="Times New Roman" w:hAnsi="Times New Roman" w:cs="Times New Roman"/>
          <w:color w:val="FF0000"/>
        </w:rPr>
      </w:pPr>
    </w:p>
    <w:p w:rsidR="007E13F3" w:rsidRDefault="007E13F3" w:rsidP="004959C9">
      <w:pPr>
        <w:spacing w:after="0" w:line="240" w:lineRule="auto"/>
        <w:ind w:right="83"/>
        <w:jc w:val="both"/>
        <w:rPr>
          <w:rFonts w:ascii="Times New Roman" w:eastAsia="Times New Roman" w:hAnsi="Times New Roman" w:cs="Times New Roman"/>
          <w:color w:val="FF0000"/>
        </w:rPr>
      </w:pPr>
    </w:p>
    <w:p w:rsidR="007E13F3" w:rsidRPr="004959C9" w:rsidRDefault="007E13F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VIJEĆE UČENIKA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Svi predsjednici razrednih odjela čine Vijeće učenika Škole.</w:t>
      </w:r>
    </w:p>
    <w:p w:rsidR="004959C9" w:rsidRPr="004959C9" w:rsidRDefault="004959C9" w:rsidP="004959C9">
      <w:pPr>
        <w:numPr>
          <w:ilvl w:val="0"/>
          <w:numId w:val="165"/>
        </w:num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Konstatirajuću sjednicu Vijeća učenika saziva ravnatelj Škole, koji rukovodi radom konstituirajuće     </w:t>
      </w:r>
    </w:p>
    <w:p w:rsidR="004959C9" w:rsidRPr="004959C9" w:rsidRDefault="004959C9" w:rsidP="004959C9">
      <w:pPr>
        <w:tabs>
          <w:tab w:val="num" w:pos="426"/>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sjednice do izbora predsjednika Vijeća učenika.</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Članovi Vijeća učenika između sebe biraju predsjednika i zamjenika predsjednika javnim   glasovanjem, dizanjem ruku, s tim što se predloženi kandidati moraju izjasniti o prihvaćanju kandidature.</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Prvo se pristupa biranju predsjednika, a nakon toga i zamjenika predsjednika Vijeća učenika.</w:t>
      </w:r>
    </w:p>
    <w:p w:rsidR="004959C9" w:rsidRPr="004959C9" w:rsidRDefault="004959C9" w:rsidP="004959C9">
      <w:pPr>
        <w:numPr>
          <w:ilvl w:val="0"/>
          <w:numId w:val="165"/>
        </w:numPr>
        <w:tabs>
          <w:tab w:val="num" w:pos="426"/>
        </w:tabs>
        <w:spacing w:after="0" w:line="240" w:lineRule="auto"/>
        <w:ind w:left="360" w:right="83" w:hanging="360"/>
        <w:jc w:val="both"/>
        <w:rPr>
          <w:rFonts w:ascii="Times New Roman" w:eastAsia="Times New Roman" w:hAnsi="Times New Roman" w:cs="Times New Roman"/>
        </w:rPr>
      </w:pPr>
      <w:r w:rsidRPr="004959C9">
        <w:rPr>
          <w:rFonts w:ascii="Times New Roman" w:eastAsia="Times New Roman" w:hAnsi="Times New Roman" w:cs="Times New Roman"/>
        </w:rPr>
        <w:t xml:space="preserve"> Za predsjednika odnosno zamjenika predsjednika Vijeća učenika izabrani su učenici koji su dobili najveći broj glasova nazočnih članova.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UČENIKA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229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priprema i daje prijedloge tijelima Škole o pitanjima važnim za učenike, njihov rad i rezultate u obrazovanju,</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izvješćuje pravobraniteljicu za djecu o problemima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osnivanje učeničkih klubova i udruga,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predlaže mjere poboljšanja uvjeta rada u Školi,</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surađuje i raspravlja kod donošenja Kućnog reda i Etičkog kodeksa,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pomaže učenicima u izvršenju školskih i izvanškolskih obveza,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skrbi o socijalnoj i zdravstvenoj zaštiti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promiče interese učenika i predlaže mjere za poboljšanje prava i interesa učenika </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daje sugestije glede provedbe izleta i ekskurzija i sudjeluje u radu Povjerenstava sukladno važećim propisima,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raspravlja i daje prijedloge i o drugim pitanjima važnim za prava, obveze i interese učenika.</w:t>
      </w:r>
    </w:p>
    <w:p w:rsidR="004959C9" w:rsidRPr="004959C9" w:rsidRDefault="004959C9" w:rsidP="004959C9">
      <w:pPr>
        <w:numPr>
          <w:ilvl w:val="0"/>
          <w:numId w:val="1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obavlja i druge poslove određene Statutom i drugim općim aktima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SJEDNICE VIJEĆA UČENIKA</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797788" w:rsidP="004959C9">
      <w:pPr>
        <w:spacing w:after="0" w:line="240" w:lineRule="auto"/>
        <w:ind w:right="83"/>
        <w:jc w:val="center"/>
        <w:rPr>
          <w:rFonts w:ascii="Times New Roman" w:eastAsia="Times New Roman" w:hAnsi="Times New Roman" w:cs="Times New Roman"/>
          <w:color w:val="000000"/>
        </w:rPr>
      </w:pPr>
      <w:r>
        <w:rPr>
          <w:rFonts w:ascii="Times New Roman" w:eastAsia="Times New Roman" w:hAnsi="Times New Roman" w:cs="Times New Roman"/>
          <w:color w:val="000000"/>
        </w:rPr>
        <w:t>Članak 230</w:t>
      </w:r>
      <w:r w:rsidR="004959C9" w:rsidRPr="004959C9">
        <w:rPr>
          <w:rFonts w:ascii="Times New Roman" w:eastAsia="Times New Roman" w:hAnsi="Times New Roman" w:cs="Times New Roman"/>
          <w:color w:val="000000"/>
        </w:rPr>
        <w:t xml:space="preserve">. </w:t>
      </w:r>
    </w:p>
    <w:p w:rsidR="004959C9" w:rsidRPr="004959C9" w:rsidRDefault="004959C9" w:rsidP="004959C9">
      <w:pPr>
        <w:spacing w:after="0" w:line="240" w:lineRule="auto"/>
        <w:ind w:right="83"/>
        <w:jc w:val="center"/>
        <w:rPr>
          <w:rFonts w:ascii="Times New Roman" w:eastAsia="Times New Roman" w:hAnsi="Times New Roman" w:cs="Times New Roman"/>
          <w:color w:val="000000"/>
        </w:rPr>
      </w:pP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color w:val="000000"/>
        </w:rPr>
        <w:t>Predsjednik Vijeća učenika saziva sjednice, predsjedava im te potpisuje zapisnik i donijete pojedinačne akte.</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Sjednice Vijeća učenika mogu se održavati ako je na sjednici nazočna natpolovična većina članova.</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Vijeće učenika odlučuje natpolovičnom većinom glasova ukupnog broja članova, javnim glasovanjem, osim u slučajevima kada je ovim Statutom drugačije određeno.</w:t>
      </w:r>
    </w:p>
    <w:p w:rsidR="004959C9" w:rsidRPr="004959C9" w:rsidRDefault="004959C9" w:rsidP="004959C9">
      <w:pPr>
        <w:numPr>
          <w:ilvl w:val="0"/>
          <w:numId w:val="269"/>
        </w:numPr>
        <w:spacing w:after="0" w:line="240" w:lineRule="auto"/>
        <w:ind w:left="426" w:right="83" w:hanging="426"/>
        <w:jc w:val="both"/>
        <w:rPr>
          <w:rFonts w:ascii="Times New Roman" w:eastAsia="Times New Roman" w:hAnsi="Times New Roman" w:cs="Times New Roman"/>
          <w:color w:val="000000"/>
        </w:rPr>
      </w:pPr>
      <w:r w:rsidRPr="004959C9">
        <w:rPr>
          <w:rFonts w:ascii="Times New Roman" w:eastAsia="Times New Roman" w:hAnsi="Times New Roman" w:cs="Times New Roman"/>
        </w:rPr>
        <w:t>Stručni suradnik nazoči sjednicama Vijeća učenika, sudjeluje u radu, ali bez prava glasa.</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sjednicama Vijeća učenika vodi se zapisnik.</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odluka donijetim na sjednici Vijeća učenika obavještava se ravnatelj škole.</w:t>
      </w:r>
    </w:p>
    <w:p w:rsidR="004959C9" w:rsidRPr="004959C9" w:rsidRDefault="004959C9" w:rsidP="004959C9">
      <w:pPr>
        <w:numPr>
          <w:ilvl w:val="0"/>
          <w:numId w:val="269"/>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lastRenderedPageBreak/>
        <w:t>Na način rada sjednica Vijeća učenika na odgovarajući se način primjenjuju odredbe</w:t>
      </w:r>
      <w:r w:rsidR="00B6638E">
        <w:rPr>
          <w:rFonts w:ascii="Times New Roman" w:eastAsia="Times New Roman" w:hAnsi="Times New Roman" w:cs="Times New Roman"/>
        </w:rPr>
        <w:t xml:space="preserve"> </w:t>
      </w:r>
      <w:r w:rsidR="00B6638E" w:rsidRPr="00CF6502">
        <w:rPr>
          <w:rFonts w:ascii="Times New Roman" w:eastAsia="Times New Roman" w:hAnsi="Times New Roman" w:cs="Times New Roman"/>
        </w:rPr>
        <w:t xml:space="preserve">članka </w:t>
      </w:r>
      <w:r w:rsidR="00CF6502" w:rsidRPr="00CF6502">
        <w:rPr>
          <w:rFonts w:ascii="Times New Roman" w:eastAsia="Times New Roman" w:hAnsi="Times New Roman" w:cs="Times New Roman"/>
        </w:rPr>
        <w:t>66.</w:t>
      </w:r>
      <w:r w:rsidR="00B6638E" w:rsidRPr="00CF6502">
        <w:rPr>
          <w:rFonts w:ascii="Times New Roman" w:eastAsia="Times New Roman" w:hAnsi="Times New Roman" w:cs="Times New Roman"/>
        </w:rPr>
        <w:t xml:space="preserve">do </w:t>
      </w:r>
      <w:r w:rsidR="00CF6502">
        <w:rPr>
          <w:rFonts w:ascii="Times New Roman" w:eastAsia="Times New Roman" w:hAnsi="Times New Roman" w:cs="Times New Roman"/>
        </w:rPr>
        <w:t>98.</w:t>
      </w:r>
      <w:r w:rsidR="00B6638E">
        <w:rPr>
          <w:rFonts w:ascii="Times New Roman" w:eastAsia="Times New Roman" w:hAnsi="Times New Roman" w:cs="Times New Roman"/>
        </w:rPr>
        <w:t xml:space="preserve"> ovoga Statuta</w:t>
      </w:r>
      <w:r w:rsidRPr="004959C9">
        <w:rPr>
          <w:rFonts w:ascii="Times New Roman" w:eastAsia="Times New Roman" w:hAnsi="Times New Roman" w:cs="Times New Roman"/>
        </w:rPr>
        <w:t xml:space="preserve"> 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PRAVO NAZOČNOSTI NA SJEDNICAMA UPRAVNIH I STRUČNIH TIJELA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Predstavnik vijeća učenika sudjeluje u radu školskih tijela kada se odlučuje o pravima i obvezama učenika Škole.</w:t>
      </w:r>
    </w:p>
    <w:p w:rsidR="004959C9" w:rsidRPr="004959C9" w:rsidRDefault="004959C9" w:rsidP="004959C9">
      <w:pPr>
        <w:numPr>
          <w:ilvl w:val="0"/>
          <w:numId w:val="258"/>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Školski odbor, Učiteljsko i Razredno vijeće dužni su pozvati predstavnika Vijeća učenika na sjednicu na kojoj se raspravlja o pravima i obvezama učenika.    </w:t>
      </w:r>
    </w:p>
    <w:p w:rsidR="004959C9" w:rsidRPr="004959C9" w:rsidRDefault="004959C9" w:rsidP="004959C9">
      <w:pPr>
        <w:spacing w:after="0" w:line="240" w:lineRule="auto"/>
        <w:ind w:left="426" w:right="83" w:hanging="426"/>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66"/>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RODITELJI I SKRBNICI</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SURADNJA S RODITELJIMA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Radi što uspješnijeg ostvarivanja odgojno-obrazovne djelatnosti Škola surađuje s roditeljima odnosno zakonskim skrbnicima (u daljnjem tekstu: roditelji) putem roditeljskih sastanaka i drugih oblika izvješćivanja roditelja o učenikovim postignućima.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RODITELJSKI SASTANCI I INDIVIDUALNI INFORMATIVNI RAZGOVORI</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797788"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233</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center"/>
        <w:rPr>
          <w:rFonts w:ascii="Times New Roman" w:eastAsia="Times New Roman" w:hAnsi="Times New Roman" w:cs="Times New Roman"/>
          <w:szCs w:val="24"/>
        </w:rPr>
      </w:pPr>
    </w:p>
    <w:p w:rsidR="004959C9" w:rsidRPr="004959C9" w:rsidRDefault="004959C9" w:rsidP="004959C9">
      <w:pPr>
        <w:numPr>
          <w:ilvl w:val="0"/>
          <w:numId w:val="191"/>
        </w:numPr>
        <w:spacing w:after="0" w:line="240" w:lineRule="auto"/>
        <w:ind w:left="426" w:right="131"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Razrednik razrednog odjela saziva razredne roditeljske sastanke razrednog odjela te                        individualne informativne razgovore.</w:t>
      </w:r>
    </w:p>
    <w:p w:rsidR="004959C9" w:rsidRPr="004959C9" w:rsidRDefault="004959C9" w:rsidP="004959C9">
      <w:pPr>
        <w:numPr>
          <w:ilvl w:val="0"/>
          <w:numId w:val="191"/>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Roditeljski sastanci razrednog odjela sazivaju se tijekom nastavne godine, a roditelje se poziva   usmeno putem učenika ili pisano putem oglasne ploče i mrežne stranice škole, o čemu odlučuje razrednik.</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Individualni informativni razgovori održavaju se jednom tjedno, a raspored istih se oglašava na    oglasnoj ploči i mrežnoj stranici škole.</w:t>
      </w:r>
    </w:p>
    <w:p w:rsidR="004959C9" w:rsidRPr="004959C9" w:rsidRDefault="004959C9" w:rsidP="004959C9">
      <w:p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(4) Raspored i vrijeme roditeljskih sastanaka i individualnih informativnih razgovora planira i donosi    razrednik, o čemu obavještava ravnatelja i stručno-pedagošku službu Škole te roditelje i učenike na način utvrđen stavcima 2. i 3. ovog članka.</w:t>
      </w:r>
    </w:p>
    <w:p w:rsidR="004959C9" w:rsidRPr="004959C9" w:rsidRDefault="004959C9" w:rsidP="004959C9">
      <w:pPr>
        <w:numPr>
          <w:ilvl w:val="0"/>
          <w:numId w:val="77"/>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slučaju potrebe, mogu se održati zajednički  roditeljski sastanci za dva ili više razrednih odjela.</w:t>
      </w:r>
    </w:p>
    <w:p w:rsidR="004959C9" w:rsidRPr="004959C9" w:rsidRDefault="004959C9" w:rsidP="004959C9">
      <w:pPr>
        <w:numPr>
          <w:ilvl w:val="0"/>
          <w:numId w:val="77"/>
        </w:numPr>
        <w:spacing w:after="0" w:line="240" w:lineRule="auto"/>
        <w:ind w:left="426" w:right="-15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Roditelji su dužni nazočiti roditeljskim sastancima odnosno informirati se na individualnim informativnim razgovorima.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ODGOVORNOST RODITELJA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(1) Roditelji su odgovorni za učenikovo redovito pohađanje nastave te ostalih oblika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odgojno-obrazovnog rada u koje je učenik uključen i dužni su izostanke učenika pravodobno  opravdati, osobno dolaskom u školu ili pisanom izjavom odnosno ispričnicom. </w:t>
      </w:r>
    </w:p>
    <w:p w:rsidR="004959C9" w:rsidRPr="004959C9" w:rsidRDefault="004959C9" w:rsidP="004959C9">
      <w:pPr>
        <w:spacing w:after="0" w:line="240" w:lineRule="auto"/>
        <w:ind w:left="360" w:right="83" w:hanging="360"/>
        <w:jc w:val="both"/>
        <w:rPr>
          <w:rFonts w:ascii="Times New Roman" w:eastAsia="Times New Roman" w:hAnsi="Times New Roman" w:cs="Times New Roman"/>
          <w:szCs w:val="24"/>
        </w:rPr>
      </w:pPr>
      <w:r w:rsidRPr="004959C9">
        <w:rPr>
          <w:rFonts w:ascii="Times New Roman" w:eastAsia="Times New Roman" w:hAnsi="Times New Roman" w:cs="Times New Roman"/>
          <w:szCs w:val="24"/>
        </w:rPr>
        <w:t>(2) Ukoliko učenikov izostanak ne bude opravdan u roku do tri (3) dana od dana povratka na nastavu, razrednik će učeniku upisati neopravdane sate.</w:t>
      </w:r>
    </w:p>
    <w:p w:rsid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(3) Roditelji su dužni skrbiti o ponašanju učenika i izvan Škole.</w:t>
      </w:r>
    </w:p>
    <w:p w:rsidR="003602FC" w:rsidRDefault="003602FC" w:rsidP="004959C9">
      <w:pPr>
        <w:spacing w:after="0" w:line="240" w:lineRule="auto"/>
        <w:ind w:right="83"/>
        <w:jc w:val="both"/>
        <w:rPr>
          <w:rFonts w:ascii="Times New Roman" w:eastAsia="Times New Roman" w:hAnsi="Times New Roman" w:cs="Times New Roman"/>
          <w:szCs w:val="24"/>
        </w:rPr>
      </w:pPr>
    </w:p>
    <w:p w:rsidR="003602FC" w:rsidRDefault="003602FC" w:rsidP="004959C9">
      <w:pPr>
        <w:spacing w:after="0" w:line="240" w:lineRule="auto"/>
        <w:ind w:right="83"/>
        <w:jc w:val="both"/>
        <w:rPr>
          <w:rFonts w:ascii="Times New Roman" w:eastAsia="Times New Roman" w:hAnsi="Times New Roman" w:cs="Times New Roman"/>
          <w:szCs w:val="24"/>
        </w:rPr>
      </w:pPr>
    </w:p>
    <w:p w:rsidR="003602FC" w:rsidRPr="004959C9" w:rsidRDefault="003602FC" w:rsidP="004959C9">
      <w:pPr>
        <w:spacing w:after="0" w:line="240" w:lineRule="auto"/>
        <w:ind w:right="83"/>
        <w:jc w:val="both"/>
        <w:rPr>
          <w:rFonts w:ascii="Times New Roman" w:eastAsia="Times New Roman" w:hAnsi="Times New Roman" w:cs="Times New Roman"/>
          <w:szCs w:val="24"/>
        </w:rPr>
      </w:pPr>
    </w:p>
    <w:p w:rsidR="00B6638E" w:rsidRPr="004959C9" w:rsidRDefault="00B6638E" w:rsidP="007E13F3">
      <w:pPr>
        <w:spacing w:after="0" w:line="240" w:lineRule="auto"/>
        <w:ind w:right="83"/>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NADOKNADA ŠTETE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Roditelji su obvezni Školi nadoknaditi štetu koju učenik učini za vrijeme boravka u Školi, terenskoj nastavi, na izletu ili ekskurziji u skladu s općim propisima obveznog prava.</w:t>
      </w:r>
    </w:p>
    <w:p w:rsidR="004959C9" w:rsidRPr="004959C9" w:rsidRDefault="004959C9" w:rsidP="007E13F3">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 xml:space="preserve">OBVEZE RODITELJA </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Roditelji su dužni ispunjavati svoje obveze prema Školi koje se odnose na ostvarivanje nastavnog plana i programa. </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Ostale obveze roditelji odnosno skrbnici mogu preuzimati u dogovoru sa Školom.</w:t>
      </w:r>
    </w:p>
    <w:p w:rsidR="004959C9" w:rsidRPr="004959C9" w:rsidRDefault="004959C9" w:rsidP="004959C9">
      <w:pPr>
        <w:numPr>
          <w:ilvl w:val="0"/>
          <w:numId w:val="78"/>
        </w:num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U skladu s odlukama školskih tijela roditelji sudjeluju u osiguranju sredstava koja se odnose na     troškove:</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prehrane učenika, </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popravka knjiga oštećenih za vrijeme posudbe,</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školskih izleta i ekskurzija,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kinopredstava,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kazališnih predstava,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priredaba i natjecanja,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rada učeničkih klubova i društava,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osiguranja učenika,</w:t>
      </w:r>
    </w:p>
    <w:p w:rsidR="004959C9" w:rsidRPr="004959C9" w:rsidRDefault="004959C9" w:rsidP="004959C9">
      <w:pPr>
        <w:numPr>
          <w:ilvl w:val="0"/>
          <w:numId w:val="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oštećenja namještaja i ostale imovine škole.</w:t>
      </w:r>
    </w:p>
    <w:p w:rsidR="004959C9" w:rsidRPr="004959C9" w:rsidRDefault="004959C9" w:rsidP="004959C9">
      <w:pPr>
        <w:spacing w:after="0" w:line="240" w:lineRule="auto"/>
        <w:ind w:right="83"/>
        <w:jc w:val="both"/>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 xml:space="preserve">PISMENO POZIVANJE RODITELJA </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4959C9" w:rsidP="004959C9">
      <w:pPr>
        <w:spacing w:after="0" w:line="240" w:lineRule="auto"/>
        <w:ind w:right="83"/>
        <w:jc w:val="center"/>
        <w:rPr>
          <w:rFonts w:ascii="Times New Roman" w:eastAsia="Times New Roman" w:hAnsi="Times New Roman" w:cs="Times New Roman"/>
          <w:szCs w:val="24"/>
        </w:rPr>
      </w:pPr>
      <w:r w:rsidRPr="004959C9">
        <w:rPr>
          <w:rFonts w:ascii="Times New Roman" w:eastAsia="Times New Roman" w:hAnsi="Times New Roman" w:cs="Times New Roman"/>
          <w:szCs w:val="24"/>
        </w:rPr>
        <w:t>Član</w:t>
      </w:r>
      <w:r w:rsidR="00797788">
        <w:rPr>
          <w:rFonts w:ascii="Times New Roman" w:eastAsia="Times New Roman" w:hAnsi="Times New Roman" w:cs="Times New Roman"/>
          <w:szCs w:val="24"/>
        </w:rPr>
        <w:t>ak 237</w:t>
      </w:r>
      <w:r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numPr>
          <w:ilvl w:val="0"/>
          <w:numId w:val="192"/>
        </w:numPr>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Ako roditelj zanem</w:t>
      </w:r>
      <w:r w:rsidR="002A00A2">
        <w:rPr>
          <w:rFonts w:ascii="Times New Roman" w:eastAsia="Times New Roman" w:hAnsi="Times New Roman" w:cs="Times New Roman"/>
          <w:szCs w:val="24"/>
        </w:rPr>
        <w:t>aruje svoje obveze iz članka 233. do 236</w:t>
      </w:r>
      <w:r w:rsidRPr="004959C9">
        <w:rPr>
          <w:rFonts w:ascii="Times New Roman" w:eastAsia="Times New Roman" w:hAnsi="Times New Roman" w:cs="Times New Roman"/>
          <w:szCs w:val="24"/>
        </w:rPr>
        <w:t>. ovog Statuta, škola mu je dužna     uputiti pisani poziv za razgovor s razrednikom i stručnim suradnicima škole.</w:t>
      </w:r>
    </w:p>
    <w:p w:rsidR="004959C9" w:rsidRPr="004959C9" w:rsidRDefault="004959C9" w:rsidP="004959C9">
      <w:pPr>
        <w:numPr>
          <w:ilvl w:val="0"/>
          <w:numId w:val="167"/>
        </w:numPr>
        <w:tabs>
          <w:tab w:val="num" w:pos="567"/>
        </w:tabs>
        <w:spacing w:after="0" w:line="240" w:lineRule="auto"/>
        <w:ind w:left="426" w:right="83" w:hanging="426"/>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  Ako roditelj učestalo zanemaruje svoje obveze škola je dužna o tome obavijestiti </w:t>
      </w:r>
      <w:r w:rsidR="00B6638E">
        <w:rPr>
          <w:rFonts w:ascii="Times New Roman" w:eastAsia="Times New Roman" w:hAnsi="Times New Roman" w:cs="Times New Roman"/>
          <w:szCs w:val="24"/>
        </w:rPr>
        <w:t xml:space="preserve">Nadležni </w:t>
      </w:r>
      <w:r w:rsidRPr="004959C9">
        <w:rPr>
          <w:rFonts w:ascii="Times New Roman" w:eastAsia="Times New Roman" w:hAnsi="Times New Roman" w:cs="Times New Roman"/>
          <w:szCs w:val="24"/>
        </w:rPr>
        <w:t>ured i nadležnu ustanovu socijalne skrbi, koji su dužni povratno izvijestiti Školu o  poduzetim mjerama.</w:t>
      </w:r>
    </w:p>
    <w:p w:rsidR="004959C9" w:rsidRPr="004959C9" w:rsidRDefault="004959C9" w:rsidP="004959C9">
      <w:pPr>
        <w:spacing w:after="0" w:line="240" w:lineRule="auto"/>
        <w:ind w:right="83"/>
        <w:jc w:val="both"/>
        <w:rPr>
          <w:rFonts w:ascii="Times New Roman" w:eastAsia="Times New Roman" w:hAnsi="Times New Roman" w:cs="Times New Roman"/>
          <w:b/>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OBAVIJEST O USPJEHU I VLADANJU</w:t>
      </w:r>
    </w:p>
    <w:p w:rsidR="004959C9" w:rsidRPr="004959C9" w:rsidRDefault="004959C9" w:rsidP="004959C9">
      <w:pPr>
        <w:spacing w:after="0" w:line="240" w:lineRule="auto"/>
        <w:ind w:right="83"/>
        <w:jc w:val="center"/>
        <w:rPr>
          <w:rFonts w:ascii="Times New Roman" w:eastAsia="Times New Roman" w:hAnsi="Times New Roman" w:cs="Times New Roman"/>
          <w:b/>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Arial" w:eastAsia="Times New Roman" w:hAnsi="Arial" w:cs="Arial"/>
        </w:rPr>
      </w:pPr>
    </w:p>
    <w:p w:rsidR="004959C9" w:rsidRPr="004959C9" w:rsidRDefault="004959C9" w:rsidP="004959C9">
      <w:pPr>
        <w:spacing w:after="0" w:line="240" w:lineRule="auto"/>
        <w:ind w:right="83"/>
        <w:jc w:val="both"/>
        <w:rPr>
          <w:rFonts w:ascii="Times New Roman" w:eastAsia="Times New Roman" w:hAnsi="Times New Roman" w:cs="Times New Roman"/>
          <w:szCs w:val="24"/>
        </w:rPr>
      </w:pPr>
      <w:r w:rsidRPr="004959C9">
        <w:rPr>
          <w:rFonts w:ascii="Times New Roman" w:eastAsia="Times New Roman" w:hAnsi="Times New Roman" w:cs="Times New Roman"/>
          <w:szCs w:val="24"/>
        </w:rPr>
        <w:t xml:space="preserve">Škola će pisano obavještavati roditelje odnosno skrbnike o uspjehu i vladanju učenika na kraju    nastavne odnosno školske godine putem svjedodžbe, a tijekom nastavne godine usmeno i pismeno sukladno važećim propisima. </w:t>
      </w:r>
    </w:p>
    <w:p w:rsidR="004959C9" w:rsidRPr="004959C9" w:rsidRDefault="004959C9" w:rsidP="004959C9">
      <w:pPr>
        <w:spacing w:after="0" w:line="240" w:lineRule="auto"/>
        <w:ind w:right="83"/>
        <w:jc w:val="both"/>
        <w:rPr>
          <w:rFonts w:ascii="Times New Roman" w:eastAsia="Times New Roman" w:hAnsi="Times New Roman" w:cs="Times New Roman"/>
          <w:i/>
          <w:iCs/>
        </w:rPr>
      </w:pPr>
    </w:p>
    <w:p w:rsidR="004959C9" w:rsidRPr="004959C9" w:rsidRDefault="004959C9" w:rsidP="004959C9">
      <w:pPr>
        <w:spacing w:after="0" w:line="240" w:lineRule="auto"/>
        <w:ind w:right="83"/>
        <w:jc w:val="center"/>
        <w:rPr>
          <w:rFonts w:ascii="Times New Roman" w:eastAsia="Times New Roman" w:hAnsi="Times New Roman" w:cs="Times New Roman"/>
          <w:b/>
          <w:i/>
          <w:iCs/>
        </w:rPr>
      </w:pPr>
      <w:r w:rsidRPr="004959C9">
        <w:rPr>
          <w:rFonts w:ascii="Times New Roman" w:eastAsia="Times New Roman" w:hAnsi="Times New Roman" w:cs="Times New Roman"/>
          <w:b/>
          <w:i/>
          <w:iCs/>
        </w:rPr>
        <w:t>VIJEĆE RODITELJA</w:t>
      </w:r>
    </w:p>
    <w:p w:rsidR="004959C9" w:rsidRPr="004959C9" w:rsidRDefault="004959C9" w:rsidP="004959C9">
      <w:pPr>
        <w:spacing w:after="0" w:line="240" w:lineRule="auto"/>
        <w:ind w:right="83"/>
        <w:jc w:val="center"/>
        <w:rPr>
          <w:rFonts w:ascii="Times New Roman" w:eastAsia="Times New Roman" w:hAnsi="Times New Roman" w:cs="Times New Roman"/>
          <w:b/>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239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U Školi se ustrojava Vijeće roditelja. </w:t>
      </w:r>
    </w:p>
    <w:p w:rsidR="004959C9" w:rsidRPr="004959C9" w:rsidRDefault="004959C9" w:rsidP="004959C9">
      <w:pPr>
        <w:numPr>
          <w:ilvl w:val="0"/>
          <w:numId w:val="79"/>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čine predstavnici roditelja učenika svakog razrednog odjela.</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ČLANOVA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tabs>
          <w:tab w:val="left" w:pos="4253"/>
        </w:tabs>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240</w:t>
      </w:r>
      <w:r w:rsidR="004959C9" w:rsidRPr="004959C9">
        <w:rPr>
          <w:rFonts w:ascii="Times New Roman" w:eastAsia="Times New Roman" w:hAnsi="Times New Roman" w:cs="Times New Roman"/>
        </w:rPr>
        <w:t>.</w:t>
      </w:r>
    </w:p>
    <w:p w:rsidR="004959C9" w:rsidRPr="004959C9" w:rsidRDefault="004959C9" w:rsidP="004959C9">
      <w:pPr>
        <w:tabs>
          <w:tab w:val="left" w:pos="4253"/>
        </w:tabs>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Roditelji učenika svakog razrednog odjela na početku školske godine na roditeljskom sastanku razrednog odjela između sebe biraju jednog predstavnika za Vijeće roditelja Škole.</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se bira se za tekuću školsku godinu.</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Za predstavnika roditelja učenika razrednog odjela u Vijeće roditelja izabran je roditelj koji je dobio najveći broj glasova nazočnih roditelja.</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numPr>
          <w:ilvl w:val="0"/>
          <w:numId w:val="80"/>
        </w:numPr>
        <w:tabs>
          <w:tab w:val="left" w:pos="4253"/>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Postupkom izbora iz stavka 1. ovoga članka rukovode razrednici.</w:t>
      </w:r>
    </w:p>
    <w:p w:rsidR="004959C9" w:rsidRPr="004959C9" w:rsidRDefault="004959C9" w:rsidP="004959C9">
      <w:pPr>
        <w:tabs>
          <w:tab w:val="left" w:pos="4253"/>
        </w:tabs>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ZAPISNIK O IZBORIMA</w:t>
      </w:r>
    </w:p>
    <w:p w:rsidR="004959C9" w:rsidRPr="004959C9" w:rsidRDefault="004959C9" w:rsidP="004959C9">
      <w:pPr>
        <w:spacing w:after="0" w:line="240" w:lineRule="auto"/>
        <w:ind w:right="83"/>
        <w:jc w:val="center"/>
        <w:rPr>
          <w:rFonts w:ascii="Times New Roman" w:eastAsia="Times New Roman" w:hAnsi="Times New Roman" w:cs="Times New Roman"/>
          <w:b/>
          <w:bCs/>
          <w:i/>
          <w:iCs/>
          <w:sz w:val="20"/>
          <w:szCs w:val="24"/>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Zapisnik o izboru predstavnika razrednog odjela u Vijeće roditelja s imenom izabranog roditelja razrednici su dužni u roku do tri dana od dana izbora dostaviti ravnatelju. </w:t>
      </w:r>
    </w:p>
    <w:p w:rsidR="004959C9" w:rsidRDefault="004959C9" w:rsidP="004959C9">
      <w:pPr>
        <w:spacing w:after="0" w:line="240" w:lineRule="auto"/>
        <w:ind w:right="83"/>
        <w:jc w:val="both"/>
        <w:rPr>
          <w:rFonts w:ascii="Times New Roman" w:eastAsia="Times New Roman" w:hAnsi="Times New Roman" w:cs="Times New Roman"/>
          <w:color w:val="FF0000"/>
        </w:rPr>
      </w:pPr>
    </w:p>
    <w:p w:rsidR="007E13F3" w:rsidRDefault="007E13F3" w:rsidP="004959C9">
      <w:pPr>
        <w:spacing w:after="0" w:line="240" w:lineRule="auto"/>
        <w:ind w:right="83"/>
        <w:jc w:val="both"/>
        <w:rPr>
          <w:rFonts w:ascii="Times New Roman" w:eastAsia="Times New Roman" w:hAnsi="Times New Roman" w:cs="Times New Roman"/>
          <w:color w:val="FF0000"/>
        </w:rPr>
      </w:pPr>
    </w:p>
    <w:p w:rsidR="007E13F3" w:rsidRPr="004959C9" w:rsidRDefault="007E13F3"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KONSTITUIRAJUĆA SJEDNICA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Ravnatelj saziva konstituirajuću sjednicu Vijeća roditelja i njome rukovodi do izbora predsjednika i zamjenika predsjednika Vijeća roditelja Škole.</w:t>
      </w:r>
    </w:p>
    <w:p w:rsidR="004959C9" w:rsidRPr="004959C9" w:rsidRDefault="004959C9" w:rsidP="004959C9">
      <w:pPr>
        <w:numPr>
          <w:ilvl w:val="0"/>
          <w:numId w:val="193"/>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Na konstituirajućoj sjednici potvrđuje se mandat izabranih članova vijeća roditelja, što čini ravnatelj Škole.</w:t>
      </w:r>
    </w:p>
    <w:p w:rsidR="004959C9" w:rsidRPr="004959C9" w:rsidRDefault="004959C9" w:rsidP="004959C9">
      <w:pPr>
        <w:spacing w:after="0" w:line="240" w:lineRule="auto"/>
        <w:ind w:right="83"/>
        <w:jc w:val="both"/>
        <w:rPr>
          <w:rFonts w:ascii="Times New Roman" w:eastAsia="Times New Roman" w:hAnsi="Times New Roman" w:cs="Times New Roman"/>
          <w:u w:val="single"/>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IZBOR PREDSJEDNIKA I ZAMJENIKA PREDSJEDNIKA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Članovi vijeća roditelja biraju između sebe predsjednika i zamjenika predsjednika Vijeća roditelja.</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predsjednika i zamjenika predsjednika izabran je roditelj koji je dobio najveći broj glasova nazočnih članova, a prethodno se suglasio s kandidaturom.</w:t>
      </w:r>
    </w:p>
    <w:p w:rsidR="004959C9" w:rsidRPr="004959C9" w:rsidRDefault="004959C9" w:rsidP="004959C9">
      <w:pPr>
        <w:numPr>
          <w:ilvl w:val="0"/>
          <w:numId w:val="8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Glasovanje je javno, dizanjem ruku.</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OVLASTI VIJEĆA RODITELJA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160" w:line="259" w:lineRule="auto"/>
        <w:ind w:right="83"/>
        <w:jc w:val="both"/>
        <w:rPr>
          <w:rFonts w:ascii="Times New Roman" w:hAnsi="Times New Roman" w:cs="Times New Roman"/>
        </w:rPr>
      </w:pPr>
      <w:r w:rsidRPr="004959C9">
        <w:rPr>
          <w:rFonts w:ascii="Times New Roman" w:hAnsi="Times New Roman" w:cs="Times New Roman"/>
        </w:rPr>
        <w:t xml:space="preserve">Vijeće roditelja: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daje mišljenje o prijedlogu Školskog kurikuluma i Godišnjeg plana i programa rada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Raspravlja o Etičkom kodeksu i Kućnom redu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raspravlja o izvješćima ravnatelja o realizaciji Školskog kurikuluma i Godišnjeg plana i programa rada Škole, </w:t>
      </w:r>
    </w:p>
    <w:p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imenuje i opoziva predstavnika roditelja u Školski odbor na način utvrđen odredbama ovoga Statuta,</w:t>
      </w:r>
    </w:p>
    <w:p w:rsidR="004959C9" w:rsidRPr="004959C9" w:rsidRDefault="004959C9" w:rsidP="004959C9">
      <w:pPr>
        <w:numPr>
          <w:ilvl w:val="0"/>
          <w:numId w:val="262"/>
        </w:numPr>
        <w:tabs>
          <w:tab w:val="left" w:pos="360"/>
        </w:tabs>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color w:val="000000"/>
        </w:rPr>
        <w:t>zauzima stajalište u postupku imenovanja ravnatelja Škole te se pisanim zaključkom očituje Školskom odboru o tome sukladno odredbama Statuta Škole,</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razmatra pritužbe roditelja glede odgojno-obrazovnog rada, </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ima pravo dati mišljenje i prijedloge glede početka i završetka nastave te prijevoza učenika,</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sudjeluje u organizaciji i provedbi izleta, ekskurzija, sportskih i kulturnih sadrža Škole u skladu s važećim propisima,</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sz w:val="24"/>
          <w:szCs w:val="24"/>
          <w:lang w:val="en-GB"/>
        </w:rPr>
        <w:t>raspravlja o uvjetima rada u Školi i predlaže mjere za poboljšanjem istih,</w:t>
      </w:r>
    </w:p>
    <w:p w:rsidR="004959C9" w:rsidRP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 xml:space="preserve">predlaže mjere za unapređenje obrazovnog rada, </w:t>
      </w:r>
    </w:p>
    <w:p w:rsidR="004959C9" w:rsidRDefault="004959C9" w:rsidP="004959C9">
      <w:pPr>
        <w:numPr>
          <w:ilvl w:val="0"/>
          <w:numId w:val="262"/>
        </w:numPr>
        <w:spacing w:after="0" w:line="240" w:lineRule="auto"/>
        <w:ind w:right="83"/>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eastAsia="hr-HR"/>
        </w:rPr>
        <w:t>obavlja i druge poslove u skladu sa statutom škole.</w:t>
      </w:r>
    </w:p>
    <w:p w:rsidR="003602FC" w:rsidRDefault="003602FC" w:rsidP="003602FC">
      <w:pPr>
        <w:spacing w:after="0" w:line="240" w:lineRule="auto"/>
        <w:ind w:right="83"/>
        <w:contextualSpacing/>
        <w:jc w:val="both"/>
        <w:rPr>
          <w:rFonts w:ascii="Times New Roman" w:eastAsia="Times New Roman" w:hAnsi="Times New Roman" w:cs="Times New Roman"/>
          <w:lang w:val="en-GB" w:eastAsia="hr-HR"/>
        </w:rPr>
      </w:pPr>
    </w:p>
    <w:p w:rsidR="003602FC" w:rsidRPr="004959C9" w:rsidRDefault="003602FC" w:rsidP="003602FC">
      <w:pPr>
        <w:spacing w:after="0" w:line="240" w:lineRule="auto"/>
        <w:ind w:right="83"/>
        <w:contextualSpacing/>
        <w:jc w:val="both"/>
        <w:rPr>
          <w:rFonts w:ascii="Times New Roman" w:eastAsia="Times New Roman" w:hAnsi="Times New Roman" w:cs="Times New Roman"/>
          <w:lang w:val="en-GB"/>
        </w:rPr>
      </w:pPr>
    </w:p>
    <w:p w:rsidR="00B6638E" w:rsidRPr="004959C9" w:rsidRDefault="00B6638E"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SJEDNICE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održavaju se prema potrebi, a sjednicu saziva predsjednik Vijeća roditelja odnosno njegov zamjenik ako je predsjednik Vijeća roditelja privremeno spriječen u obavljanju poslova predsjedavajućeg.</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Prijedlog za sazivanje sjednice može dati svaki član Vijeća roditelja, a predsjednik je obvezan sazvati sjednicu ako to zatraži 1/3 članova tijela ili ravnatelj škole.</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Poziv za sjednicu s prijedlogom dnevnog reda izrađuje tajnik škole i organizira pravovremenu dostavu poziva.</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Sjednice Vijeća roditelja mogu se održavati ako je na sjednici prisutna natpolovična većina svih članova.</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Vijeće roditelja odlučuje većinom glasova ukupnog broja članova, javnim glasovanjem, osim u slučajevima kada je ovim Statutom drugačije određeno.</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 sazivanje i vođenje sjednica u postupcima izbora članova Školskog odbora i postupku imenovanja ravnatelja Škole, primjenjuju se odredbe ovoga Statuta kojima je isto uređeno.</w:t>
      </w:r>
    </w:p>
    <w:p w:rsidR="004959C9" w:rsidRPr="004959C9" w:rsidRDefault="004959C9" w:rsidP="004959C9">
      <w:pPr>
        <w:numPr>
          <w:ilvl w:val="0"/>
          <w:numId w:val="8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Na način rada sjednica Vijeća roditelja na odgovarajući se način primjenjuju odredbe </w:t>
      </w:r>
      <w:r w:rsidR="00B6638E" w:rsidRPr="001D336A">
        <w:rPr>
          <w:rFonts w:ascii="Times New Roman" w:eastAsia="Times New Roman" w:hAnsi="Times New Roman" w:cs="Times New Roman"/>
        </w:rPr>
        <w:t xml:space="preserve">članka </w:t>
      </w:r>
      <w:r w:rsidR="00DB6DC3">
        <w:rPr>
          <w:rFonts w:ascii="Times New Roman" w:eastAsia="Times New Roman" w:hAnsi="Times New Roman" w:cs="Times New Roman"/>
        </w:rPr>
        <w:t>65</w:t>
      </w:r>
      <w:r w:rsidR="001D336A" w:rsidRPr="001D336A">
        <w:rPr>
          <w:rFonts w:ascii="Times New Roman" w:eastAsia="Times New Roman" w:hAnsi="Times New Roman" w:cs="Times New Roman"/>
        </w:rPr>
        <w:t xml:space="preserve">. </w:t>
      </w:r>
      <w:r w:rsidR="00B6638E" w:rsidRPr="001D336A">
        <w:rPr>
          <w:rFonts w:ascii="Times New Roman" w:eastAsia="Times New Roman" w:hAnsi="Times New Roman" w:cs="Times New Roman"/>
        </w:rPr>
        <w:t xml:space="preserve">do </w:t>
      </w:r>
      <w:r w:rsidR="00DB6DC3">
        <w:rPr>
          <w:rFonts w:ascii="Times New Roman" w:eastAsia="Times New Roman" w:hAnsi="Times New Roman" w:cs="Times New Roman"/>
        </w:rPr>
        <w:t>97</w:t>
      </w:r>
      <w:r w:rsidR="001D336A">
        <w:rPr>
          <w:rFonts w:ascii="Times New Roman" w:eastAsia="Times New Roman" w:hAnsi="Times New Roman" w:cs="Times New Roman"/>
        </w:rPr>
        <w:t>.</w:t>
      </w:r>
      <w:r w:rsidR="00B6638E">
        <w:rPr>
          <w:rFonts w:ascii="Times New Roman" w:eastAsia="Times New Roman" w:hAnsi="Times New Roman" w:cs="Times New Roman"/>
        </w:rPr>
        <w:t xml:space="preserve"> ovoga Statuta </w:t>
      </w:r>
      <w:r w:rsidRPr="004959C9">
        <w:rPr>
          <w:rFonts w:ascii="Times New Roman" w:eastAsia="Times New Roman" w:hAnsi="Times New Roman" w:cs="Times New Roman"/>
        </w:rPr>
        <w:t>kojima je uređen način rada Školskog odbora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OBAVJEŠTAVANJE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Ravnatelj škole dužan je u najkraćem mogućem roku izvijestiti Vijeće roditelja o svim pitanjima od općeg značaja za školu i učenike.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ZAPISNIK VIJEĆA RODITELJA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 tijeku sjednice Vijeća roditelja vodi se zapisnik.</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se vodi u pisanom obliku, a može se i tonski snimati uz suglasnost Vijeća roditelja.</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Zapisnik vodi član Vijeća roditelja kojeg odredi predsjedavatelj.</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Nakon sjednice zapisnik sa sjednice se pohranjuje u tajništvo škole na čuvanje.</w:t>
      </w:r>
    </w:p>
    <w:p w:rsidR="004959C9" w:rsidRPr="004959C9" w:rsidRDefault="004959C9" w:rsidP="004959C9">
      <w:pPr>
        <w:numPr>
          <w:ilvl w:val="0"/>
          <w:numId w:val="8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 odlukama, mišljenjima i zaključcima donijetim na sjednici Vijeća roditelja izviještava se ravnatelj škole te prema potrebi Osnivač, učenici i radnici Škole.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1"/>
          <w:numId w:val="166"/>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JAVNOST RADA</w:t>
      </w:r>
    </w:p>
    <w:p w:rsidR="004959C9" w:rsidRPr="004959C9" w:rsidRDefault="004959C9" w:rsidP="004959C9">
      <w:pPr>
        <w:spacing w:after="0" w:line="240" w:lineRule="auto"/>
        <w:ind w:right="83"/>
        <w:jc w:val="both"/>
        <w:rPr>
          <w:rFonts w:ascii="Times New Roman" w:eastAsia="Times New Roman" w:hAnsi="Times New Roman" w:cs="Times New Roman"/>
          <w:b/>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OBILJEŽJE JAVNOSTI 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1"/>
          <w:numId w:val="8"/>
        </w:numPr>
        <w:tabs>
          <w:tab w:val="num" w:pos="426"/>
        </w:tabs>
        <w:spacing w:after="0" w:line="240" w:lineRule="auto"/>
        <w:ind w:right="83" w:hanging="1800"/>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Rad Škole i njezinih tijela je javan, a javnost rada ostvaruje se osobito:</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izvješćivanjem roditelja, učenika, građana i pravnih osoba o uvjetima i načinu pružanja usluga,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davanjem pravodobne obavijesti roditeljima, građanima i pravnim osobama, na njihov zahtjev, o uvjetima i načinu pružanja usluga,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obavijestima o sjednicama ili sastancima Školskog odbora i Školskih vijeća te mogućnostima neposrednog uvida u njihov rad,</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obavijesti o broju osoba kojima se istovremeno osigurava neposredni uvid u rad školskih tijela,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pravodobnom davanju obavijesti i uvidom u odgovarajuću dokumentaciju sredstvima javnog informiranja,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obavješćivanjem sredstava javnog informiranja o održavanju znanstvenih i stručnih skupova u Školi i omogućavanja njihove nazočnosti na tim skupovima,</w:t>
      </w:r>
    </w:p>
    <w:p w:rsidR="004959C9" w:rsidRPr="004959C9" w:rsidRDefault="004959C9" w:rsidP="004959C9">
      <w:pPr>
        <w:numPr>
          <w:ilvl w:val="0"/>
          <w:numId w:val="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objavljivanjem općih i pojedinačnih akata koji su u svezi s djelatnošću Škole,</w:t>
      </w:r>
    </w:p>
    <w:p w:rsidR="004959C9" w:rsidRPr="004959C9" w:rsidRDefault="004959C9" w:rsidP="004959C9">
      <w:pPr>
        <w:numPr>
          <w:ilvl w:val="0"/>
          <w:numId w:val="259"/>
        </w:numPr>
        <w:spacing w:after="0" w:line="240" w:lineRule="auto"/>
        <w:ind w:left="426" w:right="83" w:hanging="426"/>
        <w:contextualSpacing/>
        <w:jc w:val="both"/>
        <w:rPr>
          <w:rFonts w:ascii="Times New Roman" w:eastAsia="Times New Roman" w:hAnsi="Times New Roman" w:cs="Times New Roman"/>
          <w:color w:val="000000" w:themeColor="text1"/>
          <w:lang w:val="en-GB"/>
        </w:rPr>
      </w:pPr>
      <w:r w:rsidRPr="004959C9">
        <w:rPr>
          <w:rFonts w:ascii="Times New Roman" w:eastAsia="Times New Roman" w:hAnsi="Times New Roman" w:cs="Times New Roman"/>
          <w:color w:val="000000" w:themeColor="text1"/>
          <w:lang w:val="en-GB"/>
        </w:rPr>
        <w:t>Pri ostvarivanju javnosti rada Škole obvezno se treba pridržavati propisa kojima se uređuje pravo na pristup informacijama i propisa kojima se uređuje 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POSLOVNA TAJNA</w:t>
      </w:r>
    </w:p>
    <w:p w:rsidR="004959C9" w:rsidRPr="004959C9" w:rsidRDefault="004959C9" w:rsidP="004959C9">
      <w:pPr>
        <w:spacing w:after="0" w:line="240" w:lineRule="auto"/>
        <w:ind w:right="83" w:firstLine="709"/>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STRUKTURA POSLOVNE TAJNE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249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Poslovnom tajnom smatraju se osobito:</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molbama, zahtjevima i prijedlozima građana i pravnih osoba upućenih Školi,</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podaci utvrđeni u postupku zaštite dostojanstva radnika,</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o učenicima socijalno-moralne naravi,</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osobni podatci o učenicima, roditeljima/skrbnicima učenika i radnicima Škole,</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sadržani u prilozima uz molbe, žalbe, zahtjeve i prijedloge,</w:t>
      </w:r>
    </w:p>
    <w:p w:rsidR="004959C9" w:rsidRPr="004959C9" w:rsidRDefault="004959C9" w:rsidP="004959C9">
      <w:pPr>
        <w:numPr>
          <w:ilvl w:val="0"/>
          <w:numId w:val="9"/>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podatci koji su kao poslovna tajna određeni zakonom i drugim propisima ili koje kao takve odredi Školski odbor odnosno ravnatelj Škole.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ČUVANJE POSLOVNE TAJNE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Čl</w:t>
      </w:r>
      <w:r w:rsidR="00797788">
        <w:rPr>
          <w:rFonts w:ascii="Times New Roman" w:eastAsia="Times New Roman" w:hAnsi="Times New Roman" w:cs="Times New Roman"/>
        </w:rPr>
        <w:t>anak 250</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Podatke i isprave koje se smatraju poslovnom tajnom, dužni su čuvati svi radnici, bez obzira na koji su način saznali za te podatke ili isprave.</w:t>
      </w: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Obveza čuvanja poslovne tajne obvezuje radnike i nakon prestanka rada u Školi.</w:t>
      </w:r>
    </w:p>
    <w:p w:rsidR="004959C9" w:rsidRPr="004959C9" w:rsidRDefault="004959C9" w:rsidP="004959C9">
      <w:pPr>
        <w:numPr>
          <w:ilvl w:val="0"/>
          <w:numId w:val="84"/>
        </w:numPr>
        <w:spacing w:after="0" w:line="240" w:lineRule="auto"/>
        <w:ind w:right="83"/>
        <w:jc w:val="both"/>
        <w:rPr>
          <w:rFonts w:ascii="Times New Roman" w:eastAsia="Times New Roman" w:hAnsi="Times New Roman" w:cs="Times New Roman"/>
          <w:u w:val="single"/>
        </w:rPr>
      </w:pPr>
      <w:r w:rsidRPr="004959C9">
        <w:rPr>
          <w:rFonts w:ascii="Times New Roman" w:eastAsia="Times New Roman" w:hAnsi="Times New Roman" w:cs="Times New Roman"/>
        </w:rPr>
        <w:t>Obveza čuvanja poslovne tajne ne odnosi se na davanje podataka u sudskom i upravnom postupku.</w:t>
      </w:r>
    </w:p>
    <w:p w:rsidR="004959C9" w:rsidRPr="004959C9" w:rsidRDefault="004959C9" w:rsidP="004959C9">
      <w:pPr>
        <w:spacing w:after="0" w:line="240" w:lineRule="auto"/>
        <w:ind w:right="83"/>
        <w:jc w:val="both"/>
        <w:rPr>
          <w:rFonts w:ascii="Times New Roman" w:eastAsia="Times New Roman" w:hAnsi="Times New Roman" w:cs="Times New Roman"/>
          <w:b/>
          <w:color w:val="FF0000"/>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b/>
          <w:color w:val="FF0000"/>
          <w:sz w:val="24"/>
          <w:szCs w:val="24"/>
        </w:rPr>
      </w:pPr>
    </w:p>
    <w:p w:rsidR="004959C9" w:rsidRPr="004959C9" w:rsidRDefault="004959C9" w:rsidP="004959C9">
      <w:pPr>
        <w:numPr>
          <w:ilvl w:val="0"/>
          <w:numId w:val="194"/>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ZAŠTITA OSOBNIH PODATAKA</w:t>
      </w: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PRIKUPLJANJE I OBRADA OSOBNIH PODATAKA</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b/>
          <w:sz w:val="24"/>
          <w:szCs w:val="24"/>
        </w:rPr>
      </w:pPr>
    </w:p>
    <w:p w:rsidR="004959C9" w:rsidRPr="004959C9" w:rsidRDefault="004959C9" w:rsidP="004959C9">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 xml:space="preserve">Prikupljanje, obrada, korištenje i zaštita osobnih podataka fizičkih osoba u Školi provodi se u skladu s Općom uredbom o zaštiti osobnih podataka, Zakonom o provedbi opće uredbe o zaštiti osobnih podataka i drugim propisima. </w:t>
      </w:r>
    </w:p>
    <w:p w:rsidR="004959C9" w:rsidRDefault="004959C9" w:rsidP="004959C9">
      <w:pPr>
        <w:numPr>
          <w:ilvl w:val="1"/>
          <w:numId w:val="8"/>
        </w:numPr>
        <w:tabs>
          <w:tab w:val="num" w:pos="426"/>
        </w:tabs>
        <w:spacing w:after="0" w:line="240" w:lineRule="auto"/>
        <w:ind w:left="426" w:right="1"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Da bi se osobni podaci fizičkih osoba u Školi, a poglavito malodobnih učenika i njihovih roditelja/skrbnika te radnika Škole, provodili u skladu propisa navedenih u stavku 1. ovoga članka, Škola je obvezna izraditi cjeloviti dokument Politika obrade i zaštite osobnih podataka kojim će se, između ostaloga, na odgovarajući način urediti načela obrade osobnih podataka, pravni temelj za prikupljanje i obradu osobnih podataka, način prikupljanja, obrade i čuvanja osobnih podataka, prava ispitanika, uvjeti privole, obveze škole kao voditelja obrade osobnih podataka, obrada posebnih kategorija osobnih podataka, informacije i pristup osobnim podacima, ispravak i brisanje, pravo na prigovor i automatizirano pojedinačno donošenje odluka, sigurnost obrade te organizacijska, tehnička i integrirana zaštita osobnih podataka, odnosi voditelja i izvršitelja obrade, evidencija aktivnosti obrade, imenovanje službenika za zaštitu podata</w:t>
      </w:r>
      <w:r w:rsidR="007E13F3">
        <w:rPr>
          <w:rFonts w:ascii="Times New Roman" w:eastAsia="Times New Roman" w:hAnsi="Times New Roman" w:cs="Times New Roman"/>
          <w:lang w:val="en-GB"/>
        </w:rPr>
        <w:t xml:space="preserve">ka, prijenosi osobnih podataka </w:t>
      </w:r>
      <w:r w:rsidRPr="004959C9">
        <w:rPr>
          <w:rFonts w:ascii="Times New Roman" w:eastAsia="Times New Roman" w:hAnsi="Times New Roman" w:cs="Times New Roman"/>
          <w:lang w:val="en-GB"/>
        </w:rPr>
        <w:t xml:space="preserve">te druga pitanja u svezi prikupljanja, obrade, korištenja i zaštite osobnih podataka pojedinaca fizičkih osoba čiji se osobni podaci koriste. </w:t>
      </w:r>
    </w:p>
    <w:p w:rsidR="003602FC" w:rsidRDefault="003602FC" w:rsidP="003602FC">
      <w:pPr>
        <w:tabs>
          <w:tab w:val="num" w:pos="1800"/>
        </w:tabs>
        <w:spacing w:after="0" w:line="240" w:lineRule="auto"/>
        <w:ind w:right="1"/>
        <w:contextualSpacing/>
        <w:jc w:val="both"/>
        <w:rPr>
          <w:rFonts w:ascii="Times New Roman" w:eastAsia="Times New Roman" w:hAnsi="Times New Roman" w:cs="Times New Roman"/>
          <w:lang w:val="en-GB"/>
        </w:rPr>
      </w:pPr>
    </w:p>
    <w:p w:rsidR="003602FC" w:rsidRPr="004959C9" w:rsidRDefault="003602FC" w:rsidP="003602FC">
      <w:pPr>
        <w:tabs>
          <w:tab w:val="num" w:pos="1800"/>
        </w:tabs>
        <w:spacing w:after="0" w:line="240" w:lineRule="auto"/>
        <w:ind w:right="1"/>
        <w:contextualSpacing/>
        <w:jc w:val="both"/>
        <w:rPr>
          <w:rFonts w:ascii="Times New Roman" w:eastAsia="Times New Roman" w:hAnsi="Times New Roman" w:cs="Times New Roman"/>
          <w:lang w:val="en-GB"/>
        </w:rPr>
      </w:pPr>
    </w:p>
    <w:p w:rsidR="004959C9" w:rsidRPr="004959C9" w:rsidRDefault="004959C9" w:rsidP="004959C9">
      <w:pPr>
        <w:spacing w:after="160" w:line="259" w:lineRule="auto"/>
        <w:jc w:val="both"/>
        <w:rPr>
          <w:rFonts w:ascii="Times New Roman" w:hAnsi="Times New Roman" w:cs="Times New Roman"/>
        </w:rPr>
      </w:pPr>
    </w:p>
    <w:p w:rsidR="004959C9" w:rsidRPr="004959C9" w:rsidRDefault="004959C9" w:rsidP="004959C9">
      <w:pPr>
        <w:numPr>
          <w:ilvl w:val="0"/>
          <w:numId w:val="194"/>
        </w:numPr>
        <w:spacing w:after="0" w:line="240" w:lineRule="auto"/>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lastRenderedPageBreak/>
        <w:t>OSTVARIVANJE PRAVA NA PRISTUP INFORMACIJAMA</w:t>
      </w:r>
    </w:p>
    <w:p w:rsidR="004959C9" w:rsidRPr="004959C9" w:rsidRDefault="004959C9" w:rsidP="004959C9">
      <w:pPr>
        <w:spacing w:after="0" w:line="240" w:lineRule="auto"/>
        <w:jc w:val="center"/>
        <w:rPr>
          <w:rFonts w:ascii="Times New Roman" w:eastAsia="Times New Roman" w:hAnsi="Times New Roman" w:cs="Times New Roman"/>
          <w:sz w:val="24"/>
          <w:szCs w:val="24"/>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ZAKONSKA OBVEZA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797788"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252</w:t>
      </w:r>
      <w:r w:rsidR="004959C9" w:rsidRPr="004959C9">
        <w:rPr>
          <w:rFonts w:ascii="Times New Roman" w:eastAsia="Times New Roman" w:hAnsi="Times New Roman" w:cs="Times New Roman"/>
        </w:rPr>
        <w:t>.</w:t>
      </w:r>
    </w:p>
    <w:p w:rsidR="004959C9" w:rsidRPr="004959C9" w:rsidRDefault="004959C9" w:rsidP="004959C9">
      <w:pPr>
        <w:spacing w:after="0" w:line="240" w:lineRule="auto"/>
        <w:rPr>
          <w:rFonts w:ascii="Times New Roman" w:eastAsia="Times New Roman" w:hAnsi="Times New Roman" w:cs="Times New Roman"/>
        </w:rPr>
      </w:pPr>
    </w:p>
    <w:p w:rsidR="004959C9" w:rsidRPr="004959C9" w:rsidRDefault="004959C9" w:rsidP="004959C9">
      <w:p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Pravo na pristup informacijama odnosno ograničenje na pristup ifnormacijama u Školi se ostvaruje u skladu sa Zakonom o pravu na pristup informacijama i provedbenim propisima donijetim temeljem tog zakona.</w:t>
      </w:r>
    </w:p>
    <w:p w:rsidR="004959C9" w:rsidRPr="004959C9" w:rsidRDefault="004959C9" w:rsidP="004959C9">
      <w:pPr>
        <w:spacing w:after="0" w:line="240" w:lineRule="auto"/>
        <w:rPr>
          <w:rFonts w:ascii="Times New Roman" w:eastAsia="Times New Roman" w:hAnsi="Times New Roman" w:cs="Times New Roman"/>
          <w:sz w:val="24"/>
          <w:szCs w:val="24"/>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NAČIN DAVANJA INFORMACIJA</w:t>
      </w:r>
    </w:p>
    <w:p w:rsidR="004959C9" w:rsidRPr="004959C9" w:rsidRDefault="004959C9" w:rsidP="004959C9">
      <w:pPr>
        <w:spacing w:after="0" w:line="240" w:lineRule="auto"/>
        <w:jc w:val="both"/>
        <w:rPr>
          <w:rFonts w:ascii="Times New Roman" w:eastAsia="Times New Roman" w:hAnsi="Times New Roman" w:cs="Times New Roman"/>
          <w:b/>
          <w:i/>
        </w:rPr>
      </w:pPr>
    </w:p>
    <w:p w:rsidR="004959C9" w:rsidRPr="004959C9" w:rsidRDefault="00797788"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253</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spacing w:after="0" w:line="240" w:lineRule="auto"/>
        <w:jc w:val="both"/>
        <w:rPr>
          <w:rFonts w:ascii="Times New Roman" w:eastAsia="Times New Roman" w:hAnsi="Times New Roman" w:cs="Times New Roman"/>
        </w:rPr>
      </w:pPr>
      <w:r w:rsidRPr="004959C9">
        <w:rPr>
          <w:rFonts w:ascii="Times New Roman" w:eastAsia="Times New Roman" w:hAnsi="Times New Roman" w:cs="Times New Roman"/>
        </w:rPr>
        <w:t>Škola će omogućiti pristup informacijama koje posjeduje, kojima raspolaže ili koje nadzire:</w:t>
      </w:r>
    </w:p>
    <w:p w:rsidR="004959C9" w:rsidRPr="004959C9" w:rsidRDefault="004959C9" w:rsidP="004959C9">
      <w:pPr>
        <w:numPr>
          <w:ilvl w:val="1"/>
          <w:numId w:val="196"/>
        </w:numPr>
        <w:tabs>
          <w:tab w:val="num" w:pos="709"/>
        </w:tabs>
        <w:spacing w:after="0" w:line="240" w:lineRule="auto"/>
        <w:ind w:left="709" w:hanging="425"/>
        <w:jc w:val="both"/>
        <w:rPr>
          <w:rFonts w:ascii="Times New Roman" w:eastAsia="Times New Roman" w:hAnsi="Times New Roman" w:cs="Times New Roman"/>
        </w:rPr>
      </w:pPr>
      <w:r w:rsidRPr="004959C9">
        <w:rPr>
          <w:rFonts w:ascii="Times New Roman" w:eastAsia="Times New Roman" w:hAnsi="Times New Roman" w:cs="Times New Roman"/>
        </w:rPr>
        <w:t>pravodobnim objavljivanjem informacija o svome radu na primjeren i dostupan način odnosno na svojim mrežnim stranicama, oglasnim pločama ili u javnim glasilima.</w:t>
      </w:r>
    </w:p>
    <w:p w:rsidR="004959C9" w:rsidRPr="004959C9" w:rsidRDefault="004959C9" w:rsidP="004959C9">
      <w:pPr>
        <w:numPr>
          <w:ilvl w:val="1"/>
          <w:numId w:val="196"/>
        </w:numPr>
        <w:tabs>
          <w:tab w:val="num" w:pos="709"/>
        </w:tabs>
        <w:spacing w:after="0" w:line="240" w:lineRule="auto"/>
        <w:ind w:hanging="1156"/>
        <w:jc w:val="both"/>
        <w:rPr>
          <w:rFonts w:ascii="Times New Roman" w:eastAsia="Times New Roman" w:hAnsi="Times New Roman" w:cs="Times New Roman"/>
        </w:rPr>
      </w:pPr>
      <w:r w:rsidRPr="004959C9">
        <w:rPr>
          <w:rFonts w:ascii="Times New Roman" w:eastAsia="Times New Roman" w:hAnsi="Times New Roman" w:cs="Times New Roman"/>
        </w:rPr>
        <w:t>davanjem informacija korisniku koji je podnio zahtjev na jedan od sljedećih načina:</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neposrednim davanjem informacije,</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davanje informacije pisanim putem,</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uvidom u pismena i preslikom pismena koje sadrži traženu informaciju,</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dostavom preslike pismena koje sadrži traženu informaciju,</w:t>
      </w:r>
    </w:p>
    <w:p w:rsidR="004959C9" w:rsidRPr="004959C9" w:rsidRDefault="004959C9" w:rsidP="004959C9">
      <w:pPr>
        <w:numPr>
          <w:ilvl w:val="1"/>
          <w:numId w:val="195"/>
        </w:numPr>
        <w:tabs>
          <w:tab w:val="num" w:pos="1418"/>
        </w:tabs>
        <w:spacing w:after="0" w:line="240" w:lineRule="auto"/>
        <w:ind w:hanging="807"/>
        <w:jc w:val="both"/>
        <w:rPr>
          <w:rFonts w:ascii="Times New Roman" w:eastAsia="Times New Roman" w:hAnsi="Times New Roman" w:cs="Times New Roman"/>
        </w:rPr>
      </w:pPr>
      <w:r w:rsidRPr="004959C9">
        <w:rPr>
          <w:rFonts w:ascii="Times New Roman" w:eastAsia="Times New Roman" w:hAnsi="Times New Roman" w:cs="Times New Roman"/>
        </w:rPr>
        <w:t>na drugi način prikladan za ostvarivanje prava na pristup informaciji.</w:t>
      </w:r>
    </w:p>
    <w:p w:rsidR="004959C9" w:rsidRPr="004959C9" w:rsidRDefault="004959C9" w:rsidP="004959C9">
      <w:pPr>
        <w:spacing w:after="0" w:line="240" w:lineRule="auto"/>
        <w:ind w:left="1800"/>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ZAHTJEV ZA OSTVARIVANJE PRAVA NA PRISTUP INFORMACIJAMA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797788"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254</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numPr>
          <w:ilvl w:val="0"/>
          <w:numId w:val="197"/>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omogućiti pristup informaciji korisniku na temelju njegova pisanog ili usmenog zahtjeva.</w:t>
      </w:r>
    </w:p>
    <w:p w:rsidR="004959C9" w:rsidRPr="004959C9" w:rsidRDefault="004959C9" w:rsidP="004959C9">
      <w:pPr>
        <w:numPr>
          <w:ilvl w:val="0"/>
          <w:numId w:val="197"/>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Kada je zahtjev iz stavka 1. podnesen usmeno, o tome će se načiniti zapisnik, a kada je podnesen telefonski ili preko drugog komunikacijskog uređaja, načinit će se službena bilješka.</w:t>
      </w:r>
    </w:p>
    <w:p w:rsidR="004959C9" w:rsidRPr="004959C9" w:rsidRDefault="004959C9" w:rsidP="004959C9">
      <w:pPr>
        <w:spacing w:after="0" w:line="240" w:lineRule="auto"/>
        <w:jc w:val="both"/>
        <w:rPr>
          <w:rFonts w:ascii="Times New Roman" w:eastAsia="Times New Roman" w:hAnsi="Times New Roman" w:cs="Times New Roman"/>
          <w:color w:val="FF0000"/>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RJEŠAVANJE ZAHTJEVA</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797788"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255</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Na temelju usmenog ili pisanog zahtjeva korisniku će se omogućiti pristup informaciji najkasnije u roku do 15 dana od dana podnošenja zahtjeva.</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odbiti zahtjev korisnika: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kada postoje razlozi koji ograničavaju pristup informacijama,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postoje razlozi koji ograničavaju informaciju prema testu razmjernosti javnog interesa,</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traži informacija koja nema obilježje informacije propisane Zakonom,</w:t>
      </w:r>
    </w:p>
    <w:p w:rsidR="004959C9" w:rsidRPr="004959C9" w:rsidRDefault="004959C9" w:rsidP="004959C9">
      <w:pPr>
        <w:numPr>
          <w:ilvl w:val="1"/>
          <w:numId w:val="195"/>
        </w:numPr>
        <w:tabs>
          <w:tab w:val="num" w:pos="851"/>
        </w:tabs>
        <w:spacing w:after="0" w:line="240" w:lineRule="auto"/>
        <w:ind w:left="1418" w:hanging="851"/>
        <w:jc w:val="both"/>
        <w:rPr>
          <w:rFonts w:ascii="Times New Roman" w:eastAsia="Times New Roman" w:hAnsi="Times New Roman" w:cs="Times New Roman"/>
        </w:rPr>
      </w:pPr>
      <w:r w:rsidRPr="004959C9">
        <w:rPr>
          <w:rFonts w:ascii="Times New Roman" w:eastAsia="Times New Roman" w:hAnsi="Times New Roman" w:cs="Times New Roman"/>
        </w:rPr>
        <w:t>ako se utvrdi da nema osnove za dopunu ili ispravak informacije.</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Škola će odbaciti zahtjev ako ne posjeduje informaciju i nema saznanja gdje se informacija nalazi.</w:t>
      </w:r>
    </w:p>
    <w:p w:rsidR="004959C9" w:rsidRPr="004959C9" w:rsidRDefault="004959C9" w:rsidP="004959C9">
      <w:pPr>
        <w:numPr>
          <w:ilvl w:val="0"/>
          <w:numId w:val="198"/>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O odbijanju ili odbacivanju zahtjeva iz stavka 2. ili 3. ovoga članka odlučuje se rješenjem.</w:t>
      </w:r>
    </w:p>
    <w:p w:rsidR="004959C9" w:rsidRPr="004959C9" w:rsidRDefault="004959C9" w:rsidP="004959C9">
      <w:pPr>
        <w:numPr>
          <w:ilvl w:val="0"/>
          <w:numId w:val="198"/>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Protiv rješenja iz stavka 4. ovoga članka korisnik može povjereniku za informiranje izjaviti žalbu u roku do 15 dana od dana dostave rješenja.</w:t>
      </w:r>
    </w:p>
    <w:p w:rsidR="003C0153" w:rsidRPr="004959C9" w:rsidRDefault="003C0153" w:rsidP="004959C9">
      <w:pPr>
        <w:spacing w:after="0" w:line="240" w:lineRule="auto"/>
        <w:jc w:val="both"/>
        <w:rPr>
          <w:rFonts w:ascii="Times New Roman" w:eastAsia="Times New Roman" w:hAnsi="Times New Roman" w:cs="Times New Roman"/>
        </w:rPr>
      </w:pPr>
    </w:p>
    <w:p w:rsidR="004959C9" w:rsidRPr="004959C9" w:rsidRDefault="004959C9" w:rsidP="004959C9">
      <w:pPr>
        <w:spacing w:after="0" w:line="240" w:lineRule="auto"/>
        <w:jc w:val="center"/>
        <w:rPr>
          <w:rFonts w:ascii="Times New Roman" w:eastAsia="Times New Roman" w:hAnsi="Times New Roman" w:cs="Times New Roman"/>
          <w:b/>
          <w:i/>
        </w:rPr>
      </w:pPr>
      <w:r w:rsidRPr="004959C9">
        <w:rPr>
          <w:rFonts w:ascii="Times New Roman" w:eastAsia="Times New Roman" w:hAnsi="Times New Roman" w:cs="Times New Roman"/>
          <w:b/>
          <w:i/>
        </w:rPr>
        <w:t>SLUŽBENIK ZA INFORMIRANJE</w:t>
      </w:r>
    </w:p>
    <w:p w:rsidR="004959C9" w:rsidRPr="004959C9" w:rsidRDefault="004959C9" w:rsidP="004959C9">
      <w:pPr>
        <w:spacing w:after="0" w:line="240" w:lineRule="auto"/>
        <w:jc w:val="center"/>
        <w:rPr>
          <w:rFonts w:ascii="Times New Roman" w:eastAsia="Times New Roman" w:hAnsi="Times New Roman" w:cs="Times New Roman"/>
          <w:b/>
          <w:i/>
        </w:rPr>
      </w:pPr>
    </w:p>
    <w:p w:rsidR="004959C9" w:rsidRPr="004959C9" w:rsidRDefault="00797788" w:rsidP="004959C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Članak 256</w:t>
      </w:r>
      <w:r w:rsidR="004959C9" w:rsidRPr="004959C9">
        <w:rPr>
          <w:rFonts w:ascii="Times New Roman" w:eastAsia="Times New Roman" w:hAnsi="Times New Roman" w:cs="Times New Roman"/>
        </w:rPr>
        <w:t>.</w:t>
      </w:r>
    </w:p>
    <w:p w:rsidR="004959C9" w:rsidRPr="004959C9" w:rsidRDefault="004959C9" w:rsidP="004959C9">
      <w:pPr>
        <w:spacing w:after="0" w:line="240" w:lineRule="auto"/>
        <w:jc w:val="center"/>
        <w:rPr>
          <w:rFonts w:ascii="Times New Roman" w:eastAsia="Times New Roman" w:hAnsi="Times New Roman" w:cs="Times New Roman"/>
        </w:rPr>
      </w:pPr>
    </w:p>
    <w:p w:rsidR="004959C9" w:rsidRPr="004959C9" w:rsidRDefault="004959C9" w:rsidP="004959C9">
      <w:pPr>
        <w:numPr>
          <w:ilvl w:val="0"/>
          <w:numId w:val="199"/>
        </w:numPr>
        <w:tabs>
          <w:tab w:val="num" w:pos="426"/>
        </w:tabs>
        <w:spacing w:after="0" w:line="240" w:lineRule="auto"/>
        <w:ind w:left="426" w:hanging="426"/>
        <w:jc w:val="both"/>
        <w:rPr>
          <w:rFonts w:ascii="Times New Roman" w:eastAsia="Times New Roman" w:hAnsi="Times New Roman" w:cs="Times New Roman"/>
        </w:rPr>
      </w:pPr>
      <w:r w:rsidRPr="004959C9">
        <w:rPr>
          <w:rFonts w:ascii="Times New Roman" w:eastAsia="Times New Roman" w:hAnsi="Times New Roman" w:cs="Times New Roman"/>
        </w:rPr>
        <w:t>Ravnatelj je ovlašten odrediti radnika Škole kao posebnu službenu osobu mjerodavnu za rješavanje ostvarivanja prava na pristup informacijama.</w:t>
      </w:r>
    </w:p>
    <w:p w:rsidR="004959C9" w:rsidRPr="004959C9" w:rsidRDefault="004959C9" w:rsidP="004959C9">
      <w:pPr>
        <w:numPr>
          <w:ilvl w:val="0"/>
          <w:numId w:val="199"/>
        </w:numPr>
        <w:tabs>
          <w:tab w:val="num" w:pos="426"/>
        </w:tabs>
        <w:spacing w:after="0" w:line="240" w:lineRule="auto"/>
        <w:ind w:hanging="1080"/>
        <w:jc w:val="both"/>
        <w:rPr>
          <w:rFonts w:ascii="Times New Roman" w:eastAsia="Times New Roman" w:hAnsi="Times New Roman" w:cs="Times New Roman"/>
        </w:rPr>
      </w:pPr>
      <w:r w:rsidRPr="004959C9">
        <w:rPr>
          <w:rFonts w:ascii="Times New Roman" w:eastAsia="Times New Roman" w:hAnsi="Times New Roman" w:cs="Times New Roman"/>
        </w:rPr>
        <w:t>Radnik iz stavka 1. ovoga članka:</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obavlja poslove redovitog objavljivanja informacija i rješava pojedinačne zahtjeve za ostvarivanje prava na pristup informacijama,</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lastRenderedPageBreak/>
        <w:t>unapređuje način obrade, razvrstavanja, čuvanja i objavljivanja informacija sadržanih u službenim ispravama koje se odnose na rad i djelatnost Škole,</w:t>
      </w:r>
    </w:p>
    <w:p w:rsidR="004959C9" w:rsidRPr="004959C9" w:rsidRDefault="004959C9" w:rsidP="004959C9">
      <w:pPr>
        <w:numPr>
          <w:ilvl w:val="1"/>
          <w:numId w:val="195"/>
        </w:numPr>
        <w:tabs>
          <w:tab w:val="num" w:pos="426"/>
          <w:tab w:val="num" w:pos="851"/>
        </w:tabs>
        <w:spacing w:after="0" w:line="240" w:lineRule="auto"/>
        <w:ind w:left="851" w:hanging="284"/>
        <w:jc w:val="both"/>
        <w:rPr>
          <w:rFonts w:ascii="Times New Roman" w:eastAsia="Times New Roman" w:hAnsi="Times New Roman" w:cs="Times New Roman"/>
        </w:rPr>
      </w:pPr>
      <w:r w:rsidRPr="004959C9">
        <w:rPr>
          <w:rFonts w:ascii="Times New Roman" w:eastAsia="Times New Roman" w:hAnsi="Times New Roman" w:cs="Times New Roman"/>
        </w:rPr>
        <w:t>osigurava neophodnu pomoć podnositeljima zahtjeva u svezi s ostvarivanjem prava na pristup informacijama.</w:t>
      </w:r>
    </w:p>
    <w:p w:rsidR="004959C9" w:rsidRPr="004959C9" w:rsidRDefault="004959C9" w:rsidP="004959C9">
      <w:pPr>
        <w:spacing w:after="0" w:line="240" w:lineRule="auto"/>
        <w:jc w:val="both"/>
        <w:rPr>
          <w:rFonts w:ascii="Times New Roman" w:eastAsia="Times New Roman" w:hAnsi="Times New Roman" w:cs="Times New Roman"/>
          <w:color w:val="FF0000"/>
          <w:sz w:val="24"/>
          <w:szCs w:val="24"/>
        </w:rPr>
      </w:pPr>
    </w:p>
    <w:p w:rsidR="004959C9" w:rsidRPr="004959C9" w:rsidRDefault="004959C9" w:rsidP="004959C9">
      <w:pPr>
        <w:spacing w:after="0" w:line="240" w:lineRule="auto"/>
        <w:ind w:right="83"/>
        <w:jc w:val="both"/>
        <w:rPr>
          <w:rFonts w:ascii="Times New Roman" w:eastAsia="Times New Roman" w:hAnsi="Times New Roman" w:cs="Times New Roman"/>
          <w:color w:val="FF0000"/>
          <w:u w:val="single"/>
        </w:rPr>
      </w:pPr>
    </w:p>
    <w:p w:rsidR="004959C9" w:rsidRPr="004959C9" w:rsidRDefault="004959C9" w:rsidP="004959C9">
      <w:pPr>
        <w:numPr>
          <w:ilvl w:val="0"/>
          <w:numId w:val="200"/>
        </w:numPr>
        <w:spacing w:after="0" w:line="240" w:lineRule="auto"/>
        <w:ind w:right="83" w:hanging="1647"/>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 ZAŠTITA OKOLIŠA I POTROŠAČA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ZAŠTITA OKOLIŠA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4959C9" w:rsidRPr="004959C9" w:rsidRDefault="004959C9" w:rsidP="004959C9">
      <w:pPr>
        <w:numPr>
          <w:ilvl w:val="0"/>
          <w:numId w:val="8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Zaštita čovjekova okoliša razumijeva zajedničko djelovanje radnika Škole, učenika i građana na čijem području Škola djeluje.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OBVEZE UČITELJA I PROGRAMI RADA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258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Učitelji su dužni neprestano prosvjećivati učenike u svezi s čuvanjem i zaštitom čovjekova okoliša, odnosno u svezi s obvezama, pravima i zaštitom potrošača.</w:t>
      </w:r>
    </w:p>
    <w:p w:rsidR="004959C9" w:rsidRPr="004959C9" w:rsidRDefault="004959C9" w:rsidP="004959C9">
      <w:pPr>
        <w:numPr>
          <w:ilvl w:val="0"/>
          <w:numId w:val="8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Program rada Škole u provođenju zaštite čovjekova okoliša i zaštiti potrošača sastavni je dio Godišnjeg  plana i programa rada Škole.</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tabs>
          <w:tab w:val="left" w:pos="960"/>
        </w:tabs>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IMOVINA ŠKOLE I FINANCIJSKO POSLOVANJE  </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IMOVINA ŠKOLE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rPr>
      </w:pPr>
      <w:r w:rsidRPr="004959C9">
        <w:rPr>
          <w:rFonts w:ascii="Times New Roman" w:eastAsia="Times New Roman" w:hAnsi="Times New Roman" w:cs="Times New Roman"/>
        </w:rPr>
        <w:t xml:space="preserve">Članak </w:t>
      </w:r>
      <w:r w:rsidR="00797788">
        <w:rPr>
          <w:rFonts w:ascii="Times New Roman" w:eastAsia="Times New Roman" w:hAnsi="Times New Roman" w:cs="Times New Roman"/>
        </w:rPr>
        <w:t>259</w:t>
      </w:r>
      <w:r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Imovinu Škole čine nekretnine, pokretnine, potraživanja i novac.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(2)  O imovini Škole dužni su se skrbiti svi radnici Škole.</w:t>
      </w:r>
    </w:p>
    <w:p w:rsidR="004959C9" w:rsidRPr="004959C9" w:rsidRDefault="004959C9" w:rsidP="004959C9">
      <w:pPr>
        <w:spacing w:after="0" w:line="240" w:lineRule="auto"/>
        <w:ind w:right="83"/>
        <w:jc w:val="both"/>
        <w:rPr>
          <w:rFonts w:ascii="Times New Roman" w:eastAsia="Times New Roman" w:hAnsi="Times New Roman" w:cs="Times New Roman"/>
          <w:b/>
          <w:bCs/>
          <w:i/>
          <w:i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PRIBAVLJANJE FINANCIJSKIH SREDSTAVA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Za obavljanje djelatnosti Škola osigurava sredstva iz državnog proračuna, proračuna jedinica     lokalne i područne samouprave, iz raznih projekata, od roditelja učenika, od prodaje roba i usluga te donacija.</w:t>
      </w:r>
    </w:p>
    <w:p w:rsidR="004959C9" w:rsidRPr="004959C9" w:rsidRDefault="004959C9" w:rsidP="004959C9">
      <w:pPr>
        <w:numPr>
          <w:ilvl w:val="0"/>
          <w:numId w:val="263"/>
        </w:numPr>
        <w:spacing w:after="0" w:line="240" w:lineRule="auto"/>
        <w:ind w:left="426" w:right="83" w:hanging="426"/>
        <w:contextualSpacing/>
        <w:jc w:val="both"/>
        <w:rPr>
          <w:rFonts w:ascii="Times New Roman" w:eastAsia="Times New Roman" w:hAnsi="Times New Roman" w:cs="Times New Roman"/>
          <w:lang w:val="en-GB"/>
        </w:rPr>
      </w:pPr>
      <w:r w:rsidRPr="004959C9">
        <w:rPr>
          <w:rFonts w:ascii="Times New Roman" w:eastAsia="Times New Roman" w:hAnsi="Times New Roman" w:cs="Times New Roman"/>
          <w:lang w:val="en-GB"/>
        </w:rPr>
        <w:t>Prihode koje ostvari od obavljanja vlastite djelatnosti, uplata roditelja, donacija i drugih izvora    Škola će koristiti za obavljanje i razvoj svoje djelatnosti odnosno koristit će ih u svrhu kojoj su namijenjena.</w:t>
      </w:r>
    </w:p>
    <w:p w:rsidR="004959C9" w:rsidRPr="004959C9" w:rsidRDefault="004959C9" w:rsidP="004959C9">
      <w:pPr>
        <w:numPr>
          <w:ilvl w:val="0"/>
          <w:numId w:val="86"/>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 Škola se ne može financirati iz sredstava političkih stranaka.</w:t>
      </w:r>
    </w:p>
    <w:p w:rsidR="004959C9" w:rsidRPr="004959C9" w:rsidRDefault="004959C9" w:rsidP="004959C9">
      <w:pPr>
        <w:spacing w:after="0" w:line="240" w:lineRule="auto"/>
        <w:ind w:left="360"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r w:rsidRPr="004959C9">
        <w:rPr>
          <w:rFonts w:ascii="Times New Roman" w:eastAsia="Times New Roman" w:hAnsi="Times New Roman" w:cs="Times New Roman"/>
          <w:b/>
          <w:i/>
          <w:szCs w:val="24"/>
        </w:rPr>
        <w:t>FINANCIJSKI PLAN</w:t>
      </w:r>
    </w:p>
    <w:p w:rsidR="004959C9" w:rsidRPr="004959C9" w:rsidRDefault="004959C9" w:rsidP="004959C9">
      <w:pPr>
        <w:spacing w:after="0" w:line="240" w:lineRule="auto"/>
        <w:ind w:right="83"/>
        <w:jc w:val="center"/>
        <w:rPr>
          <w:rFonts w:ascii="Times New Roman" w:eastAsia="Times New Roman" w:hAnsi="Times New Roman" w:cs="Times New Roman"/>
          <w:b/>
          <w:i/>
          <w:szCs w:val="24"/>
        </w:rPr>
      </w:pPr>
    </w:p>
    <w:p w:rsidR="004959C9" w:rsidRPr="004959C9" w:rsidRDefault="00797788" w:rsidP="004959C9">
      <w:pPr>
        <w:spacing w:after="0" w:line="240" w:lineRule="auto"/>
        <w:ind w:right="83"/>
        <w:jc w:val="center"/>
        <w:rPr>
          <w:rFonts w:ascii="Times New Roman" w:eastAsia="Times New Roman" w:hAnsi="Times New Roman" w:cs="Times New Roman"/>
          <w:szCs w:val="24"/>
        </w:rPr>
      </w:pPr>
      <w:r>
        <w:rPr>
          <w:rFonts w:ascii="Times New Roman" w:eastAsia="Times New Roman" w:hAnsi="Times New Roman" w:cs="Times New Roman"/>
          <w:szCs w:val="24"/>
        </w:rPr>
        <w:t>Članak 261</w:t>
      </w:r>
      <w:r w:rsidR="004959C9" w:rsidRPr="004959C9">
        <w:rPr>
          <w:rFonts w:ascii="Times New Roman" w:eastAsia="Times New Roman" w:hAnsi="Times New Roman" w:cs="Times New Roman"/>
          <w:szCs w:val="24"/>
        </w:rPr>
        <w:t>.</w:t>
      </w:r>
    </w:p>
    <w:p w:rsidR="004959C9" w:rsidRPr="004959C9" w:rsidRDefault="004959C9" w:rsidP="004959C9">
      <w:pPr>
        <w:spacing w:after="0" w:line="240" w:lineRule="auto"/>
        <w:ind w:right="83"/>
        <w:jc w:val="both"/>
        <w:rPr>
          <w:rFonts w:ascii="Times New Roman" w:eastAsia="Times New Roman" w:hAnsi="Times New Roman" w:cs="Times New Roman"/>
          <w:szCs w:val="24"/>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(1)  Sredstva za obavljanje djelatnosti škole raspoređuju se Financijskim planom, kojeg donosi Školski     </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odbor škole na prijedlog ravnatelja.</w:t>
      </w: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lastRenderedPageBreak/>
        <w:t>(2)  Financijski plan škole donosi se do kraja tekuće godine i odnosi se na iduću kalendarsku godinu.</w:t>
      </w:r>
    </w:p>
    <w:p w:rsidR="004959C9" w:rsidRPr="004959C9" w:rsidRDefault="004959C9" w:rsidP="004959C9">
      <w:p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 xml:space="preserve">(3) Ukoliko tijekom godine dođe do promjena koje bitno utječu na izvršenje Financijskog plana,       izvršit će se izmjene i dopune odnosno rebalans Financijskog plana na prijedlog ravnatelja. </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PLAN NABAVE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Default="00797788" w:rsidP="007E13F3">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262</w:t>
      </w:r>
      <w:r w:rsidR="007E13F3">
        <w:rPr>
          <w:rFonts w:ascii="Times New Roman" w:eastAsia="Times New Roman" w:hAnsi="Times New Roman" w:cs="Times New Roman"/>
        </w:rPr>
        <w:t>.</w:t>
      </w:r>
    </w:p>
    <w:p w:rsidR="007E13F3" w:rsidRPr="007E13F3" w:rsidRDefault="007E13F3" w:rsidP="007E13F3">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160" w:line="259" w:lineRule="auto"/>
        <w:ind w:right="83"/>
        <w:jc w:val="both"/>
        <w:rPr>
          <w:rFonts w:ascii="Times New Roman" w:hAnsi="Times New Roman" w:cs="Times New Roman"/>
        </w:rPr>
      </w:pPr>
      <w:r w:rsidRPr="004959C9">
        <w:rPr>
          <w:rFonts w:ascii="Times New Roman" w:hAnsi="Times New Roman" w:cs="Times New Roman"/>
        </w:rPr>
        <w:t>Temeljem Financijskog plana Škole ravnatelj donosi Plan nabave koji se objavljuje  na web stranici Škole.</w:t>
      </w: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FINANCIJSKOG POSLOVANJA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(1)  U svezi s financijskim poslovanjem Škole ravnatelj je ovlašten i odgovoran:</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zakonitost, učinkovitost, svrhovitost i za ekonomično raspolaganje proračunskim i drugim sredstvima</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planiranje i izvršavanje financijskog plana</w:t>
      </w:r>
    </w:p>
    <w:p w:rsidR="004959C9" w:rsidRPr="004959C9" w:rsidRDefault="004959C9" w:rsidP="004959C9">
      <w:pPr>
        <w:numPr>
          <w:ilvl w:val="0"/>
          <w:numId w:val="10"/>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 ustroj te zakonito i pravilno vođenje proračunskog računovodstva.</w:t>
      </w:r>
    </w:p>
    <w:p w:rsidR="004959C9" w:rsidRPr="004959C9" w:rsidRDefault="004959C9" w:rsidP="004959C9">
      <w:pPr>
        <w:numPr>
          <w:ilvl w:val="0"/>
          <w:numId w:val="10"/>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za potpisivanje i pravodobnu predaju financijskih izvještaja.</w:t>
      </w:r>
    </w:p>
    <w:p w:rsidR="004959C9" w:rsidRPr="004959C9" w:rsidRDefault="004959C9" w:rsidP="004959C9">
      <w:pPr>
        <w:numPr>
          <w:ilvl w:val="0"/>
          <w:numId w:val="172"/>
        </w:num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Škola je dužna voditi poslovne knjige i sastavljati financijska izvješća prema propisima kojima se uređuje način vođenja računovodstva proračunskih korisnika.</w:t>
      </w:r>
    </w:p>
    <w:p w:rsidR="004959C9" w:rsidRPr="004959C9" w:rsidRDefault="004959C9" w:rsidP="004959C9">
      <w:pPr>
        <w:numPr>
          <w:ilvl w:val="0"/>
          <w:numId w:val="172"/>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Financijsko računovodstveno-knjigovodstvene poslove uz školi samostalno obavlja voditelj računovodstva (računovođa) sukladno zakonskim propisima.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POLUGODIŠNJE I GODIŠNJE FINANCIJSKO IZVJEŠĆE</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Polugodišnje i godišnje financijsko izvješće (u daljnjem tekstu: polugodišnji obračun i završni račun) usvaja Školski odbor škole na prijedlog ravnatelja.</w:t>
      </w:r>
    </w:p>
    <w:p w:rsidR="004959C9" w:rsidRP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Polugodišnji obračun i završni račun iz stavka 1. ovog članka te ostala financijska izviješća ravnatelj je dužan odgovorno i pravodobno dostaviti nadležnim tijelima.</w:t>
      </w:r>
    </w:p>
    <w:p w:rsidR="004959C9" w:rsidRDefault="004959C9" w:rsidP="004959C9">
      <w:pPr>
        <w:numPr>
          <w:ilvl w:val="0"/>
          <w:numId w:val="95"/>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Završni račun objavljuje se na web stranici škole.</w:t>
      </w:r>
    </w:p>
    <w:p w:rsidR="00BC0833" w:rsidRDefault="00BC0833" w:rsidP="00BC0833">
      <w:pPr>
        <w:spacing w:after="0" w:line="240" w:lineRule="auto"/>
        <w:ind w:right="83"/>
        <w:jc w:val="both"/>
        <w:rPr>
          <w:rFonts w:ascii="Times New Roman" w:eastAsia="Times New Roman" w:hAnsi="Times New Roman" w:cs="Times New Roman"/>
        </w:rPr>
      </w:pPr>
    </w:p>
    <w:p w:rsidR="00BC0833" w:rsidRDefault="00BC0833" w:rsidP="00BC0833">
      <w:pPr>
        <w:spacing w:after="0" w:line="240" w:lineRule="auto"/>
        <w:ind w:right="83"/>
        <w:jc w:val="both"/>
        <w:rPr>
          <w:rFonts w:ascii="Times New Roman" w:eastAsia="Times New Roman" w:hAnsi="Times New Roman" w:cs="Times New Roman"/>
        </w:rPr>
      </w:pPr>
    </w:p>
    <w:p w:rsidR="00BC0833" w:rsidRDefault="00BC0833" w:rsidP="00BC0833">
      <w:pPr>
        <w:spacing w:after="0" w:line="240" w:lineRule="auto"/>
        <w:ind w:right="83"/>
        <w:jc w:val="both"/>
        <w:rPr>
          <w:rFonts w:ascii="Times New Roman" w:eastAsia="Times New Roman" w:hAnsi="Times New Roman" w:cs="Times New Roman"/>
        </w:rPr>
      </w:pPr>
    </w:p>
    <w:p w:rsidR="00BC0833" w:rsidRPr="004959C9" w:rsidRDefault="00BC0833" w:rsidP="00BC0833">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rPr>
          <w:rFonts w:ascii="Arial" w:eastAsia="Times New Roman" w:hAnsi="Arial" w:cs="Arial"/>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UPORABA VIŠKA PRIHODA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Ako Škola na kraju kalendarske godine ostvari višak prihoda, taj će višak prihoda upotrijebiti za     obavljanje i razvoj svoje djelatnosti, osim u slučaju </w:t>
      </w:r>
      <w:r w:rsidR="007E13F3">
        <w:rPr>
          <w:rFonts w:ascii="Times New Roman" w:eastAsia="Times New Roman" w:hAnsi="Times New Roman" w:cs="Times New Roman"/>
        </w:rPr>
        <w:t>da Osnivač ne odluči drugačije.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PODMIRENJE MANJKA PRIHODA</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i/>
        </w:rPr>
      </w:pPr>
    </w:p>
    <w:p w:rsidR="004959C9" w:rsidRPr="004959C9"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Ako Škola na kraju kalendarske godine iskaže manjak prihoda u financijskom poslovanju, isti će se pokriti u skladu s odlukom Osnivača.</w:t>
      </w:r>
    </w:p>
    <w:p w:rsidR="004959C9" w:rsidRDefault="004959C9" w:rsidP="004959C9">
      <w:pPr>
        <w:numPr>
          <w:ilvl w:val="1"/>
          <w:numId w:val="8"/>
        </w:numPr>
        <w:tabs>
          <w:tab w:val="num" w:pos="426"/>
        </w:tabs>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O negativnom poslovanju Škole Osnivača obavještava Školski odbor.</w:t>
      </w:r>
    </w:p>
    <w:p w:rsidR="003602FC" w:rsidRPr="004959C9" w:rsidRDefault="003602FC" w:rsidP="003602FC">
      <w:pPr>
        <w:tabs>
          <w:tab w:val="num" w:pos="1800"/>
        </w:tabs>
        <w:spacing w:after="0" w:line="240" w:lineRule="auto"/>
        <w:ind w:left="426"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contextualSpacing/>
        <w:jc w:val="both"/>
        <w:rPr>
          <w:rFonts w:ascii="Times New Roman" w:eastAsia="Times New Roman" w:hAnsi="Times New Roman" w:cs="Times New Roman"/>
          <w:b/>
          <w:sz w:val="28"/>
          <w:szCs w:val="28"/>
          <w:lang w:val="en-GB"/>
        </w:rPr>
      </w:pPr>
      <w:r w:rsidRPr="004959C9">
        <w:rPr>
          <w:rFonts w:ascii="Times New Roman" w:eastAsia="Times New Roman" w:hAnsi="Times New Roman" w:cs="Times New Roman"/>
          <w:b/>
          <w:sz w:val="28"/>
          <w:szCs w:val="28"/>
          <w:lang w:val="en-GB"/>
        </w:rPr>
        <w:lastRenderedPageBreak/>
        <w:t>OPĆI I POJEDINAČNI AKTI ŠKOLE</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VRSTE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su:</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Statut,</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Pravilnik,</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Poslovnik,</w:t>
      </w:r>
    </w:p>
    <w:p w:rsidR="004959C9" w:rsidRPr="004959C9" w:rsidRDefault="004959C9" w:rsidP="004959C9">
      <w:pPr>
        <w:numPr>
          <w:ilvl w:val="0"/>
          <w:numId w:val="11"/>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odluke kojima se na opći način uređuju odnosi u Školi.</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POPIS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202"/>
        </w:numPr>
        <w:spacing w:after="0" w:line="240" w:lineRule="auto"/>
        <w:ind w:left="426" w:right="83" w:hanging="426"/>
        <w:jc w:val="both"/>
        <w:rPr>
          <w:rFonts w:ascii="Times New Roman" w:eastAsia="Times New Roman" w:hAnsi="Times New Roman" w:cs="Times New Roman"/>
        </w:rPr>
      </w:pPr>
      <w:r w:rsidRPr="004959C9">
        <w:rPr>
          <w:rFonts w:ascii="Times New Roman" w:eastAsia="Times New Roman" w:hAnsi="Times New Roman" w:cs="Times New Roman"/>
        </w:rPr>
        <w:t>Pored Statuta Škola ima ove opće akte:</w:t>
      </w:r>
    </w:p>
    <w:p w:rsidR="004959C9" w:rsidRPr="007E13F3"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7E13F3">
        <w:rPr>
          <w:rFonts w:ascii="Times New Roman" w:eastAsia="Times New Roman" w:hAnsi="Times New Roman" w:cs="Times New Roman"/>
        </w:rPr>
        <w:t>Pravilnik o načinu i postupku zapošljavanja,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obradi i zaštiti osobnih podataka,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na radu,</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od požara,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radu školske knjižnice,</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zaštiti i obradi arhivskog i registraturnog gradiva,</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 xml:space="preserve">Pravilnik o radu školske kuhinje,  </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Pravilnik o jednostavnoj nabavi,</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Etički kodeks neposrednih nositelja odgojno-obrazovne djelatnosti,</w:t>
      </w:r>
    </w:p>
    <w:p w:rsidR="004959C9" w:rsidRPr="004959C9" w:rsidRDefault="004959C9" w:rsidP="004959C9">
      <w:pPr>
        <w:numPr>
          <w:ilvl w:val="0"/>
          <w:numId w:val="96"/>
        </w:numPr>
        <w:spacing w:after="0" w:line="240" w:lineRule="auto"/>
        <w:ind w:right="83" w:hanging="294"/>
        <w:jc w:val="both"/>
        <w:rPr>
          <w:rFonts w:ascii="Times New Roman" w:eastAsia="Times New Roman" w:hAnsi="Times New Roman" w:cs="Times New Roman"/>
        </w:rPr>
      </w:pPr>
      <w:r w:rsidRPr="004959C9">
        <w:rPr>
          <w:rFonts w:ascii="Times New Roman" w:eastAsia="Times New Roman" w:hAnsi="Times New Roman" w:cs="Times New Roman"/>
        </w:rPr>
        <w:t>Kućni red.</w:t>
      </w:r>
    </w:p>
    <w:p w:rsidR="004959C9" w:rsidRPr="004959C9" w:rsidRDefault="004959C9" w:rsidP="004959C9">
      <w:pPr>
        <w:numPr>
          <w:ilvl w:val="0"/>
          <w:numId w:val="203"/>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Pored općih akata iz stavka 1. ovog članka Škola može imati i druge opće akte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PREDLAGANJE I DONOŠENJE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269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Opći akti Škole predlažu se i donose sukladno odredbama ovog Statuta, a inicijativu za donošenje općih akata, njihovih izmjena i dopuna može dati i svaki član Školskog odbora i najmanje </w:t>
      </w:r>
      <w:r w:rsidR="003C0153" w:rsidRPr="007E13F3">
        <w:rPr>
          <w:rFonts w:ascii="Times New Roman" w:eastAsia="Times New Roman" w:hAnsi="Times New Roman" w:cs="Times New Roman"/>
        </w:rPr>
        <w:t>20 %</w:t>
      </w:r>
      <w:r w:rsidR="003C0153">
        <w:rPr>
          <w:rFonts w:ascii="Times New Roman" w:eastAsia="Times New Roman" w:hAnsi="Times New Roman" w:cs="Times New Roman"/>
        </w:rPr>
        <w:t xml:space="preserve"> </w:t>
      </w:r>
      <w:r w:rsidRPr="004959C9">
        <w:rPr>
          <w:rFonts w:ascii="Times New Roman" w:eastAsia="Times New Roman" w:hAnsi="Times New Roman" w:cs="Times New Roman"/>
        </w:rPr>
        <w:t>radnika Škole.</w:t>
      </w:r>
    </w:p>
    <w:p w:rsidR="003C0153" w:rsidRDefault="003C0153" w:rsidP="004959C9">
      <w:pPr>
        <w:spacing w:after="0" w:line="240" w:lineRule="auto"/>
        <w:ind w:right="83"/>
        <w:jc w:val="both"/>
        <w:rPr>
          <w:rFonts w:ascii="Times New Roman" w:eastAsia="Times New Roman" w:hAnsi="Times New Roman" w:cs="Times New Roman"/>
        </w:rPr>
      </w:pPr>
    </w:p>
    <w:p w:rsidR="00BC0833" w:rsidRDefault="00BC0833" w:rsidP="004959C9">
      <w:pPr>
        <w:spacing w:after="0" w:line="240" w:lineRule="auto"/>
        <w:ind w:right="83"/>
        <w:jc w:val="both"/>
        <w:rPr>
          <w:rFonts w:ascii="Times New Roman" w:eastAsia="Times New Roman" w:hAnsi="Times New Roman" w:cs="Times New Roman"/>
        </w:rPr>
      </w:pPr>
    </w:p>
    <w:p w:rsidR="00BC0833" w:rsidRDefault="00BC0833" w:rsidP="004959C9">
      <w:pPr>
        <w:spacing w:after="0" w:line="240" w:lineRule="auto"/>
        <w:ind w:right="83"/>
        <w:jc w:val="both"/>
        <w:rPr>
          <w:rFonts w:ascii="Times New Roman" w:eastAsia="Times New Roman" w:hAnsi="Times New Roman" w:cs="Times New Roman"/>
        </w:rPr>
      </w:pPr>
    </w:p>
    <w:p w:rsidR="00BC0833" w:rsidRDefault="00BC0833" w:rsidP="004959C9">
      <w:pPr>
        <w:spacing w:after="0" w:line="240" w:lineRule="auto"/>
        <w:ind w:right="83"/>
        <w:jc w:val="both"/>
        <w:rPr>
          <w:rFonts w:ascii="Times New Roman" w:eastAsia="Times New Roman" w:hAnsi="Times New Roman" w:cs="Times New Roman"/>
        </w:rPr>
      </w:pPr>
    </w:p>
    <w:p w:rsidR="005A7D9C" w:rsidRPr="004959C9" w:rsidRDefault="005A7D9C"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OBJAVLJIVANJE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270</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obvezno se objavljuju na oglasnoj ploči Škole.</w:t>
      </w: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stupaju na snagu osmoga dana od dana objavljivanja na oglasnoj ploči, osim ako pojedinim aktom nije određen kraći rok njegova stupanja na snagu.</w:t>
      </w:r>
    </w:p>
    <w:p w:rsidR="004959C9" w:rsidRPr="004959C9" w:rsidRDefault="004959C9" w:rsidP="004959C9">
      <w:pPr>
        <w:numPr>
          <w:ilvl w:val="0"/>
          <w:numId w:val="87"/>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Škole objavljuju se na mrežnoj stranici Škole ako je to zakonska obveza ili prema prethodnoj odluci Školskog odbora.</w:t>
      </w:r>
    </w:p>
    <w:p w:rsidR="004959C9" w:rsidRDefault="004959C9" w:rsidP="004959C9">
      <w:pPr>
        <w:spacing w:after="0" w:line="240" w:lineRule="auto"/>
        <w:ind w:right="83"/>
        <w:jc w:val="both"/>
        <w:rPr>
          <w:rFonts w:ascii="Times New Roman" w:eastAsia="Times New Roman" w:hAnsi="Times New Roman" w:cs="Times New Roman"/>
        </w:rPr>
      </w:pPr>
    </w:p>
    <w:p w:rsidR="003602FC" w:rsidRDefault="003602FC" w:rsidP="004959C9">
      <w:pPr>
        <w:spacing w:after="0" w:line="240" w:lineRule="auto"/>
        <w:ind w:right="83"/>
        <w:jc w:val="both"/>
        <w:rPr>
          <w:rFonts w:ascii="Times New Roman" w:eastAsia="Times New Roman" w:hAnsi="Times New Roman" w:cs="Times New Roman"/>
        </w:rPr>
      </w:pPr>
    </w:p>
    <w:p w:rsidR="003602FC" w:rsidRDefault="003602FC" w:rsidP="004959C9">
      <w:pPr>
        <w:spacing w:after="0" w:line="240" w:lineRule="auto"/>
        <w:ind w:right="83"/>
        <w:jc w:val="both"/>
        <w:rPr>
          <w:rFonts w:ascii="Times New Roman" w:eastAsia="Times New Roman" w:hAnsi="Times New Roman" w:cs="Times New Roman"/>
        </w:rPr>
      </w:pPr>
    </w:p>
    <w:p w:rsidR="003602FC" w:rsidRDefault="003602FC" w:rsidP="004959C9">
      <w:pPr>
        <w:spacing w:after="0" w:line="240" w:lineRule="auto"/>
        <w:ind w:right="83"/>
        <w:jc w:val="both"/>
        <w:rPr>
          <w:rFonts w:ascii="Times New Roman" w:eastAsia="Times New Roman" w:hAnsi="Times New Roman" w:cs="Times New Roman"/>
        </w:rPr>
      </w:pPr>
    </w:p>
    <w:p w:rsidR="003602FC" w:rsidRPr="004959C9" w:rsidRDefault="003602FC"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lastRenderedPageBreak/>
        <w:t>PRIMJENA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271</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Opći akti primjenjuju se od dana njihova stupanja na snagu, osim ako donijetim aktom nije kao dan početka primjene određen neki kasniji dan.</w:t>
      </w: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POJEDINAČNI AKTI</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272</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Pojedinačne akte kojima se odlučuje o pojedinim pravima i obvezama učenika i radnika, donose Školski odbor, Školska vijeća i ravnatelj Škole.</w:t>
      </w:r>
    </w:p>
    <w:p w:rsidR="004959C9" w:rsidRPr="004959C9" w:rsidRDefault="004959C9" w:rsidP="004959C9">
      <w:pPr>
        <w:numPr>
          <w:ilvl w:val="0"/>
          <w:numId w:val="88"/>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Pojedinačni akti stupaju na snagu danom donošenja i izvršavaju se nakon njihova donošenja, osim ako provođenje tih akata nije uvjetovano konačnošću akta, nastupom određenih činjenica ili istekom određenog roka.</w:t>
      </w:r>
    </w:p>
    <w:p w:rsidR="004959C9" w:rsidRPr="004959C9" w:rsidRDefault="004959C9" w:rsidP="004959C9">
      <w:pPr>
        <w:spacing w:after="0" w:line="240" w:lineRule="auto"/>
        <w:ind w:right="83"/>
        <w:jc w:val="both"/>
        <w:rPr>
          <w:rFonts w:ascii="Times New Roman" w:eastAsia="Times New Roman" w:hAnsi="Times New Roman" w:cs="Times New Roman"/>
          <w:b/>
          <w:bCs/>
          <w:i/>
          <w:iCs/>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bCs/>
          <w:i/>
          <w:iCs/>
        </w:rPr>
      </w:pPr>
      <w:r w:rsidRPr="004959C9">
        <w:rPr>
          <w:rFonts w:ascii="Times New Roman" w:eastAsia="Times New Roman" w:hAnsi="Times New Roman" w:cs="Times New Roman"/>
          <w:b/>
          <w:bCs/>
          <w:i/>
          <w:iCs/>
        </w:rPr>
        <w:t>TUMAČENJE ODREDABA OPĆIH AKATA</w:t>
      </w:r>
    </w:p>
    <w:p w:rsidR="004959C9" w:rsidRPr="004959C9" w:rsidRDefault="004959C9" w:rsidP="004959C9">
      <w:pPr>
        <w:spacing w:after="0" w:line="240" w:lineRule="auto"/>
        <w:ind w:right="83"/>
        <w:jc w:val="center"/>
        <w:rPr>
          <w:rFonts w:ascii="Times New Roman" w:eastAsia="Times New Roman" w:hAnsi="Times New Roman" w:cs="Times New Roman"/>
          <w:b/>
          <w:bCs/>
          <w:i/>
          <w:iCs/>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273</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7E13F3" w:rsidRPr="005A7D9C"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Autentično tumačenje odredaba općih</w:t>
      </w:r>
      <w:r w:rsidR="005A7D9C">
        <w:rPr>
          <w:rFonts w:ascii="Times New Roman" w:eastAsia="Times New Roman" w:hAnsi="Times New Roman" w:cs="Times New Roman"/>
        </w:rPr>
        <w:t xml:space="preserve"> akta Škole daje Školski odbor.</w:t>
      </w:r>
    </w:p>
    <w:p w:rsidR="007E13F3" w:rsidRDefault="007E13F3" w:rsidP="004959C9">
      <w:pPr>
        <w:spacing w:after="0" w:line="240" w:lineRule="auto"/>
        <w:ind w:right="83"/>
        <w:jc w:val="both"/>
        <w:rPr>
          <w:rFonts w:ascii="Times New Roman" w:eastAsia="Times New Roman" w:hAnsi="Times New Roman" w:cs="Times New Roman"/>
          <w:b/>
          <w:i/>
          <w:color w:val="FF0000"/>
        </w:rPr>
      </w:pPr>
    </w:p>
    <w:p w:rsidR="007E13F3" w:rsidRPr="004959C9" w:rsidRDefault="007E13F3" w:rsidP="004959C9">
      <w:pPr>
        <w:spacing w:after="0" w:line="240" w:lineRule="auto"/>
        <w:ind w:right="83"/>
        <w:jc w:val="both"/>
        <w:rPr>
          <w:rFonts w:ascii="Times New Roman" w:eastAsia="Times New Roman" w:hAnsi="Times New Roman" w:cs="Times New Roman"/>
          <w:b/>
          <w:i/>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VOĐENJE PEDAGOŠKE DOKUMENTACIJE I EVIDENCIJE</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274</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Škola je obvezna voditi pedagošku dokumentaciju i propisane evidencije</w:t>
      </w:r>
      <w:r w:rsidRPr="004959C9">
        <w:rPr>
          <w:rFonts w:ascii="Times New Roman" w:eastAsia="Times New Roman" w:hAnsi="Times New Roman" w:cs="Times New Roman"/>
          <w:lang w:eastAsia="hr-HR"/>
        </w:rPr>
        <w:t xml:space="preserve"> o učenicima, praćenju nastave i drugih oblika odgojno-obrazovnog rada, upisu i ispisu učenika, ocjenjivanju i uspjehu učenika, pedagoškim mjerama i ispitima sukladno Zakonu o odgoju i obrazovanju u osnovnoj i srednjoj školi i provedbenim propisima donijetim temeljem tog Zakona.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 xml:space="preserve"> NADZOR</w:t>
      </w:r>
    </w:p>
    <w:p w:rsidR="004959C9" w:rsidRPr="004959C9" w:rsidRDefault="004959C9" w:rsidP="004959C9">
      <w:pPr>
        <w:spacing w:after="0" w:line="240" w:lineRule="auto"/>
        <w:ind w:right="83"/>
        <w:jc w:val="both"/>
        <w:rPr>
          <w:rFonts w:ascii="Times New Roman" w:eastAsia="Times New Roman" w:hAnsi="Times New Roman" w:cs="Times New Roman"/>
          <w:b/>
          <w:bCs/>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NADZOR NAD ZAKONITOŠĆU</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275</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Nadzor nad zakonitošću rada i općih akata Škole obavlja </w:t>
      </w:r>
      <w:r w:rsidR="002A2489">
        <w:rPr>
          <w:rFonts w:ascii="Times New Roman" w:eastAsia="Times New Roman" w:hAnsi="Times New Roman" w:cs="Times New Roman"/>
        </w:rPr>
        <w:t>Nadležni ured</w:t>
      </w:r>
      <w:r w:rsidRPr="004959C9">
        <w:rPr>
          <w:rFonts w:ascii="Times New Roman" w:eastAsia="Times New Roman" w:hAnsi="Times New Roman" w:cs="Times New Roman"/>
        </w:rPr>
        <w:t xml:space="preserve"> sukladno zakonskim odredbama.</w:t>
      </w:r>
    </w:p>
    <w:p w:rsidR="005A7D9C" w:rsidRDefault="005A7D9C" w:rsidP="004959C9">
      <w:pPr>
        <w:spacing w:after="0" w:line="240" w:lineRule="auto"/>
        <w:ind w:right="83"/>
        <w:jc w:val="both"/>
        <w:rPr>
          <w:rFonts w:ascii="Times New Roman" w:eastAsia="Times New Roman" w:hAnsi="Times New Roman" w:cs="Times New Roman"/>
        </w:rPr>
      </w:pPr>
    </w:p>
    <w:p w:rsidR="003602FC" w:rsidRPr="004959C9" w:rsidRDefault="003602FC"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INSPEKCIJSKI NADZOR</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276</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center"/>
        <w:rPr>
          <w:rFonts w:ascii="Times New Roman" w:eastAsia="Times New Roman" w:hAnsi="Times New Roman" w:cs="Times New Roman"/>
        </w:rPr>
      </w:pPr>
    </w:p>
    <w:p w:rsidR="004959C9" w:rsidRPr="004959C9" w:rsidRDefault="004959C9" w:rsidP="004959C9">
      <w:pPr>
        <w:spacing w:after="0" w:line="240" w:lineRule="auto"/>
        <w:ind w:right="83"/>
        <w:rPr>
          <w:rFonts w:ascii="Times New Roman" w:eastAsia="Times New Roman" w:hAnsi="Times New Roman" w:cs="Times New Roman"/>
        </w:rPr>
      </w:pPr>
      <w:r w:rsidRPr="004959C9">
        <w:rPr>
          <w:rFonts w:ascii="Times New Roman" w:eastAsia="Times New Roman" w:hAnsi="Times New Roman" w:cs="Times New Roman"/>
        </w:rPr>
        <w:t xml:space="preserve"> Inspekcijski nadzor u Školi obavlja prosvjetna inspekcij</w:t>
      </w:r>
      <w:r w:rsidR="007E13F3">
        <w:rPr>
          <w:rFonts w:ascii="Times New Roman" w:eastAsia="Times New Roman" w:hAnsi="Times New Roman" w:cs="Times New Roman"/>
        </w:rPr>
        <w:t xml:space="preserve">a u skladu s posebnim zakonom. </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t>NADZOR NAD STRUČNO-PEDAGOŠKIM RADOM</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277</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Nadzor nad stručno-pedagoškim  radom ravnatelja, kao stručnog voditelja Škole i odgojno-obrazovnih radnika Škole obavljaju tijela određena zakonom ili drugim propisom utemeljenim na zakonu.</w:t>
      </w:r>
    </w:p>
    <w:p w:rsidR="004959C9" w:rsidRPr="004959C9" w:rsidRDefault="004959C9" w:rsidP="004959C9">
      <w:pPr>
        <w:spacing w:after="0" w:line="240" w:lineRule="auto"/>
        <w:ind w:right="83"/>
        <w:rPr>
          <w:rFonts w:ascii="Times New Roman" w:eastAsia="Times New Roman" w:hAnsi="Times New Roman" w:cs="Times New Roman"/>
          <w:color w:val="FF0000"/>
        </w:rPr>
      </w:pPr>
    </w:p>
    <w:p w:rsidR="004959C9" w:rsidRPr="004959C9" w:rsidRDefault="004959C9" w:rsidP="004959C9">
      <w:pPr>
        <w:spacing w:after="0" w:line="240" w:lineRule="auto"/>
        <w:ind w:right="83"/>
        <w:jc w:val="center"/>
        <w:rPr>
          <w:rFonts w:ascii="Times New Roman" w:eastAsia="Times New Roman" w:hAnsi="Times New Roman" w:cs="Times New Roman"/>
          <w:b/>
          <w:i/>
        </w:rPr>
      </w:pPr>
      <w:r w:rsidRPr="004959C9">
        <w:rPr>
          <w:rFonts w:ascii="Times New Roman" w:eastAsia="Times New Roman" w:hAnsi="Times New Roman" w:cs="Times New Roman"/>
          <w:b/>
          <w:i/>
        </w:rPr>
        <w:lastRenderedPageBreak/>
        <w:t>FINANCIJSKI NADZOR</w:t>
      </w:r>
    </w:p>
    <w:p w:rsidR="004959C9" w:rsidRPr="004959C9" w:rsidRDefault="004959C9" w:rsidP="004959C9">
      <w:pPr>
        <w:spacing w:after="0" w:line="240" w:lineRule="auto"/>
        <w:ind w:right="83"/>
        <w:jc w:val="center"/>
        <w:rPr>
          <w:rFonts w:ascii="Times New Roman" w:eastAsia="Times New Roman" w:hAnsi="Times New Roman" w:cs="Times New Roman"/>
          <w:b/>
          <w:i/>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278</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Financijski nadzor i kontrolu financijskog poslovanja obavlja Ministarstvo znanosti i obrazovanja, Ministarstvo financija, Osnivač i druge nadležne institucije i službe sukladno zakonskim odredbama.</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1"/>
        <w:jc w:val="both"/>
        <w:rPr>
          <w:rFonts w:ascii="Times New Roman" w:eastAsia="Times New Roman" w:hAnsi="Times New Roman" w:cs="Times New Roman"/>
          <w:color w:val="FF0000"/>
        </w:rPr>
      </w:pPr>
    </w:p>
    <w:p w:rsidR="004959C9" w:rsidRPr="004959C9" w:rsidRDefault="004959C9" w:rsidP="004959C9">
      <w:pPr>
        <w:numPr>
          <w:ilvl w:val="0"/>
          <w:numId w:val="201"/>
        </w:numPr>
        <w:spacing w:after="0" w:line="240" w:lineRule="auto"/>
        <w:ind w:right="83"/>
        <w:jc w:val="both"/>
        <w:rPr>
          <w:rFonts w:ascii="Times New Roman" w:eastAsia="Times New Roman" w:hAnsi="Times New Roman" w:cs="Times New Roman"/>
          <w:b/>
          <w:sz w:val="28"/>
          <w:szCs w:val="28"/>
        </w:rPr>
      </w:pPr>
      <w:r w:rsidRPr="004959C9">
        <w:rPr>
          <w:rFonts w:ascii="Times New Roman" w:eastAsia="Times New Roman" w:hAnsi="Times New Roman" w:cs="Times New Roman"/>
          <w:b/>
          <w:sz w:val="28"/>
          <w:szCs w:val="28"/>
        </w:rPr>
        <w:t>PRIJELAZNE I ZAVRŠNE ODREDBE</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797788" w:rsidP="004959C9">
      <w:pPr>
        <w:spacing w:after="0" w:line="240" w:lineRule="auto"/>
        <w:ind w:right="83"/>
        <w:jc w:val="center"/>
        <w:rPr>
          <w:rFonts w:ascii="Times New Roman" w:eastAsia="Times New Roman" w:hAnsi="Times New Roman" w:cs="Times New Roman"/>
        </w:rPr>
      </w:pPr>
      <w:r>
        <w:rPr>
          <w:rFonts w:ascii="Times New Roman" w:eastAsia="Times New Roman" w:hAnsi="Times New Roman" w:cs="Times New Roman"/>
        </w:rPr>
        <w:t>Članak 279</w:t>
      </w:r>
      <w:r w:rsidR="004959C9" w:rsidRPr="004959C9">
        <w:rPr>
          <w:rFonts w:ascii="Times New Roman" w:eastAsia="Times New Roman" w:hAnsi="Times New Roman" w:cs="Times New Roman"/>
        </w:rPr>
        <w:t>.</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Ovaj Statut stupa na snagu osmog dana od dana objave na oglasnoj ploči Škole.</w:t>
      </w:r>
    </w:p>
    <w:p w:rsidR="004959C9" w:rsidRPr="004959C9" w:rsidRDefault="004959C9" w:rsidP="004959C9">
      <w:pPr>
        <w:numPr>
          <w:ilvl w:val="0"/>
          <w:numId w:val="156"/>
        </w:numPr>
        <w:spacing w:after="0" w:line="240" w:lineRule="auto"/>
        <w:ind w:right="83"/>
        <w:jc w:val="both"/>
        <w:rPr>
          <w:rFonts w:ascii="Times New Roman" w:eastAsia="Times New Roman" w:hAnsi="Times New Roman" w:cs="Times New Roman"/>
        </w:rPr>
      </w:pPr>
      <w:r w:rsidRPr="004959C9">
        <w:rPr>
          <w:rFonts w:ascii="Times New Roman" w:eastAsia="Times New Roman" w:hAnsi="Times New Roman" w:cs="Times New Roman"/>
        </w:rPr>
        <w:t xml:space="preserve">Stupanjem na snagu ovog Statuta prestaje važiti </w:t>
      </w:r>
      <w:r w:rsidRPr="007E2B5F">
        <w:rPr>
          <w:rFonts w:ascii="Times New Roman" w:eastAsia="Times New Roman" w:hAnsi="Times New Roman" w:cs="Times New Roman"/>
        </w:rPr>
        <w:t xml:space="preserve">Statut Škole </w:t>
      </w:r>
      <w:r w:rsidR="007E2B5F">
        <w:rPr>
          <w:rFonts w:ascii="Times New Roman" w:eastAsia="Times New Roman" w:hAnsi="Times New Roman" w:cs="Times New Roman"/>
        </w:rPr>
        <w:t xml:space="preserve">od 13.06.2016. </w:t>
      </w:r>
      <w:r w:rsidRPr="007E2B5F">
        <w:rPr>
          <w:rFonts w:ascii="Times New Roman" w:eastAsia="Times New Roman" w:hAnsi="Times New Roman" w:cs="Times New Roman"/>
        </w:rPr>
        <w:t xml:space="preserve">godine </w:t>
      </w:r>
      <w:r w:rsidR="00CB1E76">
        <w:rPr>
          <w:rFonts w:ascii="Times New Roman" w:eastAsia="Times New Roman" w:hAnsi="Times New Roman" w:cs="Times New Roman"/>
        </w:rPr>
        <w:t xml:space="preserve"> </w:t>
      </w:r>
      <w:r w:rsidRPr="007E2B5F">
        <w:rPr>
          <w:rFonts w:ascii="Times New Roman" w:eastAsia="Times New Roman" w:hAnsi="Times New Roman" w:cs="Times New Roman"/>
        </w:rPr>
        <w:t>(KLASA</w:t>
      </w:r>
      <w:r w:rsidR="007E2B5F">
        <w:rPr>
          <w:rFonts w:ascii="Times New Roman" w:eastAsia="Times New Roman" w:hAnsi="Times New Roman" w:cs="Times New Roman"/>
        </w:rPr>
        <w:t>: 003-05/16-01/01</w:t>
      </w:r>
      <w:r w:rsidRPr="007E2B5F">
        <w:rPr>
          <w:rFonts w:ascii="Times New Roman" w:eastAsia="Times New Roman" w:hAnsi="Times New Roman" w:cs="Times New Roman"/>
        </w:rPr>
        <w:t>, URBRO</w:t>
      </w:r>
      <w:r w:rsidR="007E2B5F">
        <w:rPr>
          <w:rFonts w:ascii="Times New Roman" w:eastAsia="Times New Roman" w:hAnsi="Times New Roman" w:cs="Times New Roman"/>
        </w:rPr>
        <w:t>J:</w:t>
      </w:r>
      <w:r w:rsidR="00924E11">
        <w:rPr>
          <w:rFonts w:ascii="Times New Roman" w:eastAsia="Times New Roman" w:hAnsi="Times New Roman" w:cs="Times New Roman"/>
        </w:rPr>
        <w:t xml:space="preserve"> </w:t>
      </w:r>
      <w:r w:rsidR="007E2B5F">
        <w:rPr>
          <w:rFonts w:ascii="Times New Roman" w:eastAsia="Times New Roman" w:hAnsi="Times New Roman" w:cs="Times New Roman"/>
        </w:rPr>
        <w:t>2133-25-16/4</w:t>
      </w:r>
      <w:r w:rsidRPr="007E2B5F">
        <w:rPr>
          <w:rFonts w:ascii="Times New Roman" w:eastAsia="Times New Roman" w:hAnsi="Times New Roman" w:cs="Times New Roman"/>
        </w:rPr>
        <w:t>),</w:t>
      </w:r>
      <w:r w:rsidRPr="004959C9">
        <w:rPr>
          <w:rFonts w:ascii="Times New Roman" w:eastAsia="Times New Roman" w:hAnsi="Times New Roman" w:cs="Times New Roman"/>
        </w:rPr>
        <w:t xml:space="preserve"> </w:t>
      </w:r>
    </w:p>
    <w:p w:rsidR="004959C9" w:rsidRPr="004959C9" w:rsidRDefault="004959C9" w:rsidP="004959C9">
      <w:pPr>
        <w:spacing w:after="0" w:line="240" w:lineRule="auto"/>
        <w:ind w:right="83"/>
        <w:jc w:val="both"/>
        <w:rPr>
          <w:rFonts w:ascii="Times New Roman" w:eastAsia="Times New Roman" w:hAnsi="Times New Roman" w:cs="Times New Roman"/>
        </w:rPr>
      </w:pPr>
    </w:p>
    <w:p w:rsidR="004959C9" w:rsidRPr="00CB1E76" w:rsidRDefault="004959C9" w:rsidP="004959C9">
      <w:pPr>
        <w:spacing w:after="0" w:line="240" w:lineRule="auto"/>
        <w:ind w:right="83"/>
        <w:jc w:val="both"/>
        <w:rPr>
          <w:rFonts w:ascii="Times New Roman" w:eastAsia="Times New Roman" w:hAnsi="Times New Roman" w:cs="Times New Roman"/>
        </w:rPr>
      </w:pPr>
      <w:r w:rsidRPr="00CB1E76">
        <w:rPr>
          <w:rFonts w:ascii="Times New Roman" w:eastAsia="Times New Roman" w:hAnsi="Times New Roman" w:cs="Times New Roman"/>
        </w:rPr>
        <w:t>KLASA:</w:t>
      </w:r>
      <w:r w:rsidR="00CB1E76">
        <w:rPr>
          <w:rFonts w:ascii="Times New Roman" w:eastAsia="Times New Roman" w:hAnsi="Times New Roman" w:cs="Times New Roman"/>
        </w:rPr>
        <w:t xml:space="preserve"> 003-05/19-01/01</w:t>
      </w:r>
    </w:p>
    <w:p w:rsidR="004959C9" w:rsidRPr="00CB1E76" w:rsidRDefault="004959C9" w:rsidP="004959C9">
      <w:pPr>
        <w:spacing w:after="0" w:line="240" w:lineRule="auto"/>
        <w:ind w:right="83"/>
        <w:jc w:val="both"/>
        <w:rPr>
          <w:rFonts w:ascii="Times New Roman" w:eastAsia="Times New Roman" w:hAnsi="Times New Roman" w:cs="Times New Roman"/>
        </w:rPr>
      </w:pPr>
      <w:r w:rsidRPr="00CB1E76">
        <w:rPr>
          <w:rFonts w:ascii="Times New Roman" w:eastAsia="Times New Roman" w:hAnsi="Times New Roman" w:cs="Times New Roman"/>
        </w:rPr>
        <w:t>URBROJ:</w:t>
      </w:r>
      <w:r w:rsidR="00CB1E76">
        <w:rPr>
          <w:rFonts w:ascii="Times New Roman" w:eastAsia="Times New Roman" w:hAnsi="Times New Roman" w:cs="Times New Roman"/>
        </w:rPr>
        <w:t xml:space="preserve"> </w:t>
      </w:r>
      <w:r w:rsidR="003D6E07">
        <w:rPr>
          <w:rFonts w:ascii="Times New Roman" w:eastAsia="Times New Roman" w:hAnsi="Times New Roman" w:cs="Times New Roman"/>
        </w:rPr>
        <w:t>2133-38-19-1</w:t>
      </w:r>
    </w:p>
    <w:p w:rsidR="004959C9" w:rsidRPr="004959C9" w:rsidRDefault="00BC0833" w:rsidP="004959C9">
      <w:pPr>
        <w:spacing w:after="0" w:line="240" w:lineRule="auto"/>
        <w:ind w:right="83"/>
        <w:jc w:val="both"/>
        <w:rPr>
          <w:rFonts w:ascii="Times New Roman" w:eastAsia="Times New Roman" w:hAnsi="Times New Roman" w:cs="Times New Roman"/>
        </w:rPr>
      </w:pPr>
      <w:r w:rsidRPr="00CB1E76">
        <w:rPr>
          <w:rFonts w:ascii="Times New Roman" w:eastAsia="Times New Roman" w:hAnsi="Times New Roman" w:cs="Times New Roman"/>
        </w:rPr>
        <w:t>Rakovica</w:t>
      </w:r>
      <w:r w:rsidR="004959C9" w:rsidRPr="00CB1E76">
        <w:rPr>
          <w:rFonts w:ascii="Times New Roman" w:eastAsia="Times New Roman" w:hAnsi="Times New Roman" w:cs="Times New Roman"/>
        </w:rPr>
        <w:t xml:space="preserve">, </w:t>
      </w:r>
      <w:r w:rsidR="00562734">
        <w:rPr>
          <w:rFonts w:ascii="Times New Roman" w:eastAsia="Times New Roman" w:hAnsi="Times New Roman" w:cs="Times New Roman"/>
        </w:rPr>
        <w:t>14</w:t>
      </w:r>
      <w:r w:rsidR="000352EC">
        <w:rPr>
          <w:rFonts w:ascii="Times New Roman" w:eastAsia="Times New Roman" w:hAnsi="Times New Roman" w:cs="Times New Roman"/>
        </w:rPr>
        <w:t>.03</w:t>
      </w:r>
      <w:r w:rsidR="00CB1E76">
        <w:rPr>
          <w:rFonts w:ascii="Times New Roman" w:eastAsia="Times New Roman" w:hAnsi="Times New Roman" w:cs="Times New Roman"/>
        </w:rPr>
        <w:t>.2019.</w:t>
      </w:r>
    </w:p>
    <w:p w:rsidR="004959C9" w:rsidRPr="004959C9" w:rsidRDefault="004959C9" w:rsidP="004959C9">
      <w:pPr>
        <w:spacing w:after="0" w:line="240" w:lineRule="auto"/>
        <w:ind w:right="83"/>
        <w:jc w:val="both"/>
        <w:rPr>
          <w:rFonts w:ascii="Times New Roman" w:eastAsia="Times New Roman" w:hAnsi="Times New Roman" w:cs="Times New Roman"/>
          <w:b/>
          <w:sz w:val="24"/>
          <w:szCs w:val="24"/>
        </w:rPr>
      </w:pPr>
    </w:p>
    <w:p w:rsidR="004959C9" w:rsidRPr="004959C9" w:rsidRDefault="004959C9" w:rsidP="004959C9">
      <w:pPr>
        <w:spacing w:after="0" w:line="240" w:lineRule="auto"/>
        <w:ind w:left="4500" w:right="83"/>
        <w:jc w:val="both"/>
        <w:rPr>
          <w:rFonts w:ascii="Times New Roman" w:eastAsia="Times New Roman" w:hAnsi="Times New Roman" w:cs="Times New Roman"/>
          <w:sz w:val="24"/>
          <w:szCs w:val="24"/>
        </w:rPr>
      </w:pPr>
      <w:r w:rsidRPr="004959C9">
        <w:rPr>
          <w:rFonts w:ascii="Times New Roman" w:eastAsia="Times New Roman" w:hAnsi="Times New Roman" w:cs="Times New Roman"/>
          <w:b/>
        </w:rPr>
        <w:t xml:space="preserve">               </w:t>
      </w:r>
      <w:r w:rsidR="00CB1E76">
        <w:rPr>
          <w:rFonts w:ascii="Times New Roman" w:eastAsia="Times New Roman" w:hAnsi="Times New Roman" w:cs="Times New Roman"/>
        </w:rPr>
        <w:t>Predsjednica</w:t>
      </w:r>
      <w:r w:rsidRPr="004959C9">
        <w:rPr>
          <w:rFonts w:ascii="Times New Roman" w:eastAsia="Times New Roman" w:hAnsi="Times New Roman" w:cs="Times New Roman"/>
        </w:rPr>
        <w:t xml:space="preserve"> Školskog odbora</w:t>
      </w:r>
      <w:r w:rsidRPr="004959C9">
        <w:rPr>
          <w:rFonts w:ascii="Times New Roman" w:eastAsia="Times New Roman" w:hAnsi="Times New Roman" w:cs="Times New Roman"/>
          <w:sz w:val="24"/>
          <w:szCs w:val="24"/>
        </w:rPr>
        <w:t xml:space="preserve">      </w:t>
      </w:r>
    </w:p>
    <w:p w:rsidR="004959C9" w:rsidRPr="004959C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sz w:val="24"/>
          <w:szCs w:val="24"/>
        </w:rPr>
        <w:t xml:space="preserve">         </w:t>
      </w:r>
    </w:p>
    <w:p w:rsidR="004959C9" w:rsidRPr="004465D9" w:rsidRDefault="004959C9" w:rsidP="004959C9">
      <w:pPr>
        <w:spacing w:after="0" w:line="240" w:lineRule="auto"/>
        <w:ind w:left="4500" w:right="83"/>
        <w:jc w:val="both"/>
        <w:rPr>
          <w:rFonts w:ascii="Times New Roman" w:eastAsia="Times New Roman" w:hAnsi="Times New Roman" w:cs="Times New Roman"/>
        </w:rPr>
      </w:pPr>
      <w:r w:rsidRPr="004959C9">
        <w:rPr>
          <w:rFonts w:ascii="Times New Roman" w:eastAsia="Times New Roman" w:hAnsi="Times New Roman" w:cs="Times New Roman"/>
        </w:rPr>
        <w:t xml:space="preserve">               </w:t>
      </w:r>
      <w:r w:rsidRPr="004465D9">
        <w:rPr>
          <w:rFonts w:ascii="Times New Roman" w:eastAsia="Times New Roman" w:hAnsi="Times New Roman" w:cs="Times New Roman"/>
        </w:rPr>
        <w:t>_________________________</w:t>
      </w:r>
      <w:r w:rsidR="00BC0833" w:rsidRPr="004465D9">
        <w:rPr>
          <w:rFonts w:ascii="Times New Roman" w:eastAsia="Times New Roman" w:hAnsi="Times New Roman" w:cs="Times New Roman"/>
        </w:rPr>
        <w:tab/>
      </w:r>
    </w:p>
    <w:p w:rsidR="00BC0833" w:rsidRPr="004465D9" w:rsidRDefault="00BC0833" w:rsidP="004959C9">
      <w:pPr>
        <w:spacing w:after="0" w:line="240" w:lineRule="auto"/>
        <w:ind w:left="4500" w:right="83"/>
        <w:jc w:val="both"/>
        <w:rPr>
          <w:rFonts w:ascii="Times New Roman" w:eastAsia="Times New Roman" w:hAnsi="Times New Roman" w:cs="Times New Roman"/>
        </w:rPr>
      </w:pPr>
      <w:r w:rsidRPr="004465D9">
        <w:rPr>
          <w:rFonts w:ascii="Times New Roman" w:eastAsia="Times New Roman" w:hAnsi="Times New Roman" w:cs="Times New Roman"/>
        </w:rPr>
        <w:tab/>
      </w:r>
      <w:r w:rsidRPr="004465D9">
        <w:rPr>
          <w:rFonts w:ascii="Times New Roman" w:eastAsia="Times New Roman" w:hAnsi="Times New Roman" w:cs="Times New Roman"/>
        </w:rPr>
        <w:tab/>
        <w:t>(Marija Hazler)</w:t>
      </w:r>
    </w:p>
    <w:p w:rsidR="004959C9" w:rsidRPr="004465D9" w:rsidRDefault="004959C9" w:rsidP="004959C9">
      <w:pPr>
        <w:spacing w:after="0" w:line="240" w:lineRule="auto"/>
        <w:ind w:right="83"/>
        <w:jc w:val="both"/>
        <w:rPr>
          <w:rFonts w:ascii="Times New Roman" w:eastAsia="Times New Roman" w:hAnsi="Times New Roman" w:cs="Times New Roman"/>
          <w:sz w:val="24"/>
          <w:szCs w:val="24"/>
        </w:rPr>
      </w:pPr>
    </w:p>
    <w:p w:rsidR="004959C9" w:rsidRPr="004465D9" w:rsidRDefault="004959C9" w:rsidP="004959C9">
      <w:pPr>
        <w:spacing w:after="0" w:line="240" w:lineRule="auto"/>
        <w:ind w:right="83"/>
        <w:jc w:val="both"/>
        <w:rPr>
          <w:rFonts w:ascii="Times New Roman" w:eastAsia="Times New Roman" w:hAnsi="Times New Roman" w:cs="Times New Roman"/>
          <w:sz w:val="24"/>
          <w:szCs w:val="24"/>
        </w:rPr>
      </w:pPr>
    </w:p>
    <w:p w:rsidR="004959C9" w:rsidRPr="004465D9" w:rsidRDefault="004959C9" w:rsidP="004959C9">
      <w:pPr>
        <w:spacing w:after="0" w:line="240" w:lineRule="auto"/>
        <w:ind w:right="83"/>
        <w:jc w:val="both"/>
        <w:rPr>
          <w:rFonts w:ascii="Times New Roman" w:eastAsia="Times New Roman" w:hAnsi="Times New Roman" w:cs="Times New Roman"/>
          <w:sz w:val="24"/>
          <w:szCs w:val="24"/>
        </w:rPr>
      </w:pPr>
    </w:p>
    <w:p w:rsidR="004959C9" w:rsidRPr="004465D9" w:rsidRDefault="004959C9" w:rsidP="004959C9">
      <w:pPr>
        <w:spacing w:after="0" w:line="240" w:lineRule="auto"/>
        <w:ind w:right="83"/>
        <w:jc w:val="both"/>
        <w:rPr>
          <w:rFonts w:ascii="Times New Roman" w:eastAsia="Times New Roman" w:hAnsi="Times New Roman" w:cs="Times New Roman"/>
          <w:sz w:val="24"/>
          <w:szCs w:val="24"/>
        </w:rPr>
      </w:pPr>
    </w:p>
    <w:p w:rsidR="004959C9" w:rsidRPr="004465D9" w:rsidRDefault="004959C9" w:rsidP="004959C9">
      <w:pPr>
        <w:spacing w:after="0" w:line="240" w:lineRule="auto"/>
        <w:ind w:right="83"/>
        <w:jc w:val="both"/>
        <w:rPr>
          <w:rFonts w:ascii="Times New Roman" w:eastAsia="Times New Roman" w:hAnsi="Times New Roman" w:cs="Times New Roman"/>
        </w:rPr>
      </w:pPr>
      <w:r w:rsidRPr="004465D9">
        <w:rPr>
          <w:rFonts w:ascii="Times New Roman" w:eastAsia="Times New Roman" w:hAnsi="Times New Roman" w:cs="Times New Roman"/>
        </w:rPr>
        <w:t>Ovaj Statut objavljen</w:t>
      </w:r>
      <w:r w:rsidR="00924E11">
        <w:rPr>
          <w:rFonts w:ascii="Times New Roman" w:eastAsia="Times New Roman" w:hAnsi="Times New Roman" w:cs="Times New Roman"/>
        </w:rPr>
        <w:t xml:space="preserve"> je na</w:t>
      </w:r>
      <w:r w:rsidR="009C0951">
        <w:rPr>
          <w:rFonts w:ascii="Times New Roman" w:eastAsia="Times New Roman" w:hAnsi="Times New Roman" w:cs="Times New Roman"/>
        </w:rPr>
        <w:t xml:space="preserve"> oglasnoj ploči Škole dana 14</w:t>
      </w:r>
      <w:r w:rsidR="009E2650">
        <w:rPr>
          <w:rFonts w:ascii="Times New Roman" w:eastAsia="Times New Roman" w:hAnsi="Times New Roman" w:cs="Times New Roman"/>
        </w:rPr>
        <w:t>.03</w:t>
      </w:r>
      <w:r w:rsidR="00924E11">
        <w:rPr>
          <w:rFonts w:ascii="Times New Roman" w:eastAsia="Times New Roman" w:hAnsi="Times New Roman" w:cs="Times New Roman"/>
        </w:rPr>
        <w:t>.2019.</w:t>
      </w:r>
      <w:r w:rsidRPr="004465D9">
        <w:rPr>
          <w:rFonts w:ascii="Times New Roman" w:eastAsia="Times New Roman" w:hAnsi="Times New Roman" w:cs="Times New Roman"/>
        </w:rPr>
        <w:t>go</w:t>
      </w:r>
      <w:r w:rsidR="00924E11">
        <w:rPr>
          <w:rFonts w:ascii="Times New Roman" w:eastAsia="Times New Roman" w:hAnsi="Times New Roman" w:cs="Times New Roman"/>
        </w:rPr>
        <w:t>dine,</w:t>
      </w:r>
      <w:r w:rsidR="009C0951">
        <w:rPr>
          <w:rFonts w:ascii="Times New Roman" w:eastAsia="Times New Roman" w:hAnsi="Times New Roman" w:cs="Times New Roman"/>
        </w:rPr>
        <w:t xml:space="preserve"> a stupio je na snagu dana 22</w:t>
      </w:r>
      <w:r w:rsidR="009E2650">
        <w:rPr>
          <w:rFonts w:ascii="Times New Roman" w:eastAsia="Times New Roman" w:hAnsi="Times New Roman" w:cs="Times New Roman"/>
        </w:rPr>
        <w:t>.03</w:t>
      </w:r>
      <w:r w:rsidR="00924E11">
        <w:rPr>
          <w:rFonts w:ascii="Times New Roman" w:eastAsia="Times New Roman" w:hAnsi="Times New Roman" w:cs="Times New Roman"/>
        </w:rPr>
        <w:t>.2019.</w:t>
      </w:r>
    </w:p>
    <w:p w:rsidR="004959C9" w:rsidRPr="004465D9" w:rsidRDefault="004959C9" w:rsidP="004959C9">
      <w:pPr>
        <w:spacing w:after="0" w:line="240" w:lineRule="auto"/>
        <w:ind w:right="83"/>
        <w:jc w:val="both"/>
        <w:rPr>
          <w:rFonts w:ascii="Times New Roman" w:eastAsia="Times New Roman" w:hAnsi="Times New Roman" w:cs="Times New Roman"/>
        </w:rPr>
      </w:pPr>
    </w:p>
    <w:p w:rsidR="004959C9" w:rsidRPr="004465D9" w:rsidRDefault="004959C9" w:rsidP="004959C9">
      <w:pPr>
        <w:spacing w:after="0" w:line="240" w:lineRule="auto"/>
        <w:ind w:right="83"/>
        <w:jc w:val="both"/>
        <w:rPr>
          <w:rFonts w:ascii="Times New Roman" w:eastAsia="Times New Roman" w:hAnsi="Times New Roman" w:cs="Times New Roman"/>
        </w:rPr>
      </w:pPr>
    </w:p>
    <w:p w:rsidR="004959C9" w:rsidRPr="004465D9" w:rsidRDefault="004959C9" w:rsidP="004959C9">
      <w:pPr>
        <w:spacing w:after="0" w:line="240" w:lineRule="auto"/>
        <w:ind w:right="83"/>
        <w:jc w:val="both"/>
        <w:rPr>
          <w:rFonts w:ascii="Times New Roman" w:eastAsia="Times New Roman" w:hAnsi="Times New Roman" w:cs="Times New Roman"/>
        </w:rPr>
      </w:pPr>
    </w:p>
    <w:p w:rsidR="004959C9" w:rsidRPr="004465D9" w:rsidRDefault="004959C9" w:rsidP="004959C9">
      <w:pPr>
        <w:spacing w:after="0" w:line="240" w:lineRule="auto"/>
        <w:ind w:right="83"/>
        <w:jc w:val="both"/>
        <w:rPr>
          <w:rFonts w:ascii="Times New Roman" w:eastAsia="Times New Roman" w:hAnsi="Times New Roman" w:cs="Times New Roman"/>
        </w:rPr>
      </w:pPr>
    </w:p>
    <w:p w:rsidR="004959C9" w:rsidRPr="004465D9" w:rsidRDefault="004959C9" w:rsidP="004959C9">
      <w:pPr>
        <w:spacing w:after="0" w:line="240" w:lineRule="auto"/>
        <w:ind w:right="83"/>
        <w:jc w:val="both"/>
        <w:rPr>
          <w:rFonts w:ascii="Times New Roman" w:eastAsia="Times New Roman" w:hAnsi="Times New Roman" w:cs="Times New Roman"/>
        </w:rPr>
      </w:pPr>
      <w:r w:rsidRPr="004465D9">
        <w:rPr>
          <w:rFonts w:ascii="Times New Roman" w:eastAsia="Times New Roman" w:hAnsi="Times New Roman" w:cs="Times New Roman"/>
        </w:rPr>
        <w:t xml:space="preserve">                                                                                                  </w:t>
      </w:r>
      <w:r w:rsidR="00CB1E76" w:rsidRPr="004465D9">
        <w:rPr>
          <w:rFonts w:ascii="Times New Roman" w:eastAsia="Times New Roman" w:hAnsi="Times New Roman" w:cs="Times New Roman"/>
        </w:rPr>
        <w:tab/>
        <w:t xml:space="preserve">        </w:t>
      </w:r>
      <w:r w:rsidRPr="004465D9">
        <w:rPr>
          <w:rFonts w:ascii="Times New Roman" w:eastAsia="Times New Roman" w:hAnsi="Times New Roman" w:cs="Times New Roman"/>
        </w:rPr>
        <w:t>Ravnatelj</w:t>
      </w:r>
      <w:r w:rsidR="00BC0833" w:rsidRPr="004465D9">
        <w:rPr>
          <w:rFonts w:ascii="Times New Roman" w:eastAsia="Times New Roman" w:hAnsi="Times New Roman" w:cs="Times New Roman"/>
        </w:rPr>
        <w:t>ica</w:t>
      </w:r>
    </w:p>
    <w:p w:rsidR="004959C9" w:rsidRPr="004465D9" w:rsidRDefault="004959C9" w:rsidP="004959C9">
      <w:pPr>
        <w:spacing w:after="0" w:line="240" w:lineRule="auto"/>
        <w:ind w:right="83"/>
        <w:jc w:val="both"/>
        <w:rPr>
          <w:rFonts w:ascii="Times New Roman" w:eastAsia="Times New Roman" w:hAnsi="Times New Roman" w:cs="Times New Roman"/>
        </w:rPr>
      </w:pPr>
    </w:p>
    <w:p w:rsidR="004959C9" w:rsidRPr="00BC0833" w:rsidRDefault="004959C9" w:rsidP="00BC0833">
      <w:pPr>
        <w:spacing w:after="0" w:line="240" w:lineRule="auto"/>
        <w:ind w:right="83"/>
        <w:jc w:val="both"/>
        <w:rPr>
          <w:rFonts w:ascii="Times New Roman" w:eastAsia="Times New Roman" w:hAnsi="Times New Roman" w:cs="Times New Roman"/>
        </w:rPr>
      </w:pPr>
      <w:r w:rsidRPr="004465D9">
        <w:rPr>
          <w:rFonts w:ascii="Times New Roman" w:eastAsia="Times New Roman" w:hAnsi="Times New Roman" w:cs="Times New Roman"/>
        </w:rPr>
        <w:t xml:space="preserve">                                                                                              </w:t>
      </w:r>
      <w:r w:rsidR="00BC0833" w:rsidRPr="004465D9">
        <w:rPr>
          <w:rFonts w:ascii="Times New Roman" w:eastAsia="Times New Roman" w:hAnsi="Times New Roman" w:cs="Times New Roman"/>
        </w:rPr>
        <w:t xml:space="preserve">    __________________________</w:t>
      </w:r>
      <w:r w:rsidR="00BC0833" w:rsidRPr="004465D9">
        <w:rPr>
          <w:rFonts w:ascii="Times New Roman" w:eastAsia="Times New Roman" w:hAnsi="Times New Roman" w:cs="Times New Roman"/>
        </w:rPr>
        <w:br/>
      </w:r>
      <w:r w:rsidR="00BC0833" w:rsidRPr="004465D9">
        <w:rPr>
          <w:rFonts w:ascii="Times New Roman" w:eastAsia="Times New Roman" w:hAnsi="Times New Roman" w:cs="Times New Roman"/>
        </w:rPr>
        <w:tab/>
      </w:r>
      <w:r w:rsidR="00BC0833" w:rsidRPr="004465D9">
        <w:rPr>
          <w:rFonts w:ascii="Times New Roman" w:eastAsia="Times New Roman" w:hAnsi="Times New Roman" w:cs="Times New Roman"/>
        </w:rPr>
        <w:tab/>
      </w:r>
      <w:r w:rsidR="00BC0833" w:rsidRPr="004465D9">
        <w:rPr>
          <w:rFonts w:ascii="Times New Roman" w:eastAsia="Times New Roman" w:hAnsi="Times New Roman" w:cs="Times New Roman"/>
        </w:rPr>
        <w:tab/>
      </w:r>
      <w:r w:rsidR="00BC0833" w:rsidRPr="004465D9">
        <w:rPr>
          <w:rFonts w:ascii="Times New Roman" w:eastAsia="Times New Roman" w:hAnsi="Times New Roman" w:cs="Times New Roman"/>
        </w:rPr>
        <w:tab/>
      </w:r>
      <w:r w:rsidR="00BC0833" w:rsidRPr="004465D9">
        <w:rPr>
          <w:rFonts w:ascii="Times New Roman" w:eastAsia="Times New Roman" w:hAnsi="Times New Roman" w:cs="Times New Roman"/>
        </w:rPr>
        <w:tab/>
      </w:r>
      <w:r w:rsidR="00BC0833" w:rsidRPr="004465D9">
        <w:rPr>
          <w:rFonts w:ascii="Times New Roman" w:eastAsia="Times New Roman" w:hAnsi="Times New Roman" w:cs="Times New Roman"/>
        </w:rPr>
        <w:tab/>
      </w:r>
      <w:r w:rsidR="00BC0833" w:rsidRPr="004465D9">
        <w:rPr>
          <w:rFonts w:ascii="Times New Roman" w:eastAsia="Times New Roman" w:hAnsi="Times New Roman" w:cs="Times New Roman"/>
        </w:rPr>
        <w:tab/>
      </w:r>
      <w:r w:rsidR="00BC0833" w:rsidRPr="004465D9">
        <w:rPr>
          <w:rFonts w:ascii="Times New Roman" w:eastAsia="Times New Roman" w:hAnsi="Times New Roman" w:cs="Times New Roman"/>
        </w:rPr>
        <w:tab/>
        <w:t>(Vera Ljubanović Grdić)</w:t>
      </w:r>
    </w:p>
    <w:p w:rsidR="00FB6652" w:rsidRDefault="00FB6652"/>
    <w:sectPr w:rsidR="00FB6652" w:rsidSect="008C1EC7">
      <w:footerReference w:type="even" r:id="rId22"/>
      <w:footerReference w:type="default" r:id="rId23"/>
      <w:pgSz w:w="11906" w:h="16838"/>
      <w:pgMar w:top="1079" w:right="1274"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49B" w:rsidRDefault="00C4149B">
      <w:pPr>
        <w:spacing w:after="0" w:line="240" w:lineRule="auto"/>
      </w:pPr>
      <w:r>
        <w:separator/>
      </w:r>
    </w:p>
  </w:endnote>
  <w:endnote w:type="continuationSeparator" w:id="0">
    <w:p w:rsidR="00C4149B" w:rsidRDefault="00C4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D2" w:rsidRDefault="00D477D2" w:rsidP="008C1EC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D477D2" w:rsidRDefault="00D477D2" w:rsidP="008C1EC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D2" w:rsidRPr="00C348B7" w:rsidRDefault="00D477D2" w:rsidP="008C1EC7">
    <w:pPr>
      <w:pStyle w:val="Podnoje"/>
      <w:framePr w:wrap="around" w:vAnchor="text" w:hAnchor="margin" w:xAlign="center" w:y="1"/>
      <w:rPr>
        <w:rStyle w:val="Brojstranice"/>
        <w:rFonts w:ascii="Palatino Linotype" w:hAnsi="Palatino Linotype"/>
        <w:i/>
        <w:sz w:val="18"/>
        <w:szCs w:val="18"/>
      </w:rPr>
    </w:pPr>
    <w:r w:rsidRPr="00C348B7">
      <w:rPr>
        <w:rStyle w:val="Brojstranice"/>
        <w:rFonts w:ascii="Palatino Linotype" w:hAnsi="Palatino Linotype"/>
        <w:i/>
        <w:sz w:val="18"/>
        <w:szCs w:val="18"/>
      </w:rPr>
      <w:fldChar w:fldCharType="begin"/>
    </w:r>
    <w:r w:rsidRPr="00C348B7">
      <w:rPr>
        <w:rStyle w:val="Brojstranice"/>
        <w:rFonts w:ascii="Palatino Linotype" w:hAnsi="Palatino Linotype"/>
        <w:i/>
        <w:sz w:val="18"/>
        <w:szCs w:val="18"/>
      </w:rPr>
      <w:instrText xml:space="preserve">PAGE  </w:instrText>
    </w:r>
    <w:r w:rsidRPr="00C348B7">
      <w:rPr>
        <w:rStyle w:val="Brojstranice"/>
        <w:rFonts w:ascii="Palatino Linotype" w:hAnsi="Palatino Linotype"/>
        <w:i/>
        <w:sz w:val="18"/>
        <w:szCs w:val="18"/>
      </w:rPr>
      <w:fldChar w:fldCharType="separate"/>
    </w:r>
    <w:r w:rsidR="00DB7823">
      <w:rPr>
        <w:rStyle w:val="Brojstranice"/>
        <w:rFonts w:ascii="Palatino Linotype" w:hAnsi="Palatino Linotype"/>
        <w:i/>
        <w:noProof/>
        <w:sz w:val="18"/>
        <w:szCs w:val="18"/>
      </w:rPr>
      <w:t>22</w:t>
    </w:r>
    <w:r w:rsidRPr="00C348B7">
      <w:rPr>
        <w:rStyle w:val="Brojstranice"/>
        <w:rFonts w:ascii="Palatino Linotype" w:hAnsi="Palatino Linotype"/>
        <w:i/>
        <w:sz w:val="18"/>
        <w:szCs w:val="18"/>
      </w:rPr>
      <w:fldChar w:fldCharType="end"/>
    </w:r>
  </w:p>
  <w:p w:rsidR="00D477D2" w:rsidRPr="00C348B7" w:rsidRDefault="00D477D2" w:rsidP="008C1EC7">
    <w:pPr>
      <w:pStyle w:val="Podnoje"/>
      <w:ind w:right="360"/>
      <w:rPr>
        <w:rFonts w:ascii="Palatino Linotype" w:hAnsi="Palatino Linotype"/>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49B" w:rsidRDefault="00C4149B">
      <w:pPr>
        <w:spacing w:after="0" w:line="240" w:lineRule="auto"/>
      </w:pPr>
      <w:r>
        <w:separator/>
      </w:r>
    </w:p>
  </w:footnote>
  <w:footnote w:type="continuationSeparator" w:id="0">
    <w:p w:rsidR="00C4149B" w:rsidRDefault="00C41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491"/>
    <w:multiLevelType w:val="hybridMultilevel"/>
    <w:tmpl w:val="BA9467BE"/>
    <w:lvl w:ilvl="0" w:tplc="39FE481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51714"/>
    <w:multiLevelType w:val="hybridMultilevel"/>
    <w:tmpl w:val="0F94135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 w15:restartNumberingAfterBreak="0">
    <w:nsid w:val="00EE47CC"/>
    <w:multiLevelType w:val="hybridMultilevel"/>
    <w:tmpl w:val="2828D1B0"/>
    <w:lvl w:ilvl="0" w:tplc="CA222C5A">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997579"/>
    <w:multiLevelType w:val="hybridMultilevel"/>
    <w:tmpl w:val="F28A30DC"/>
    <w:lvl w:ilvl="0" w:tplc="9896395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2F53D7"/>
    <w:multiLevelType w:val="hybridMultilevel"/>
    <w:tmpl w:val="4ED2541A"/>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33073CE"/>
    <w:multiLevelType w:val="hybridMultilevel"/>
    <w:tmpl w:val="ECAE7680"/>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03E344B7"/>
    <w:multiLevelType w:val="hybridMultilevel"/>
    <w:tmpl w:val="D13454F2"/>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 w15:restartNumberingAfterBreak="0">
    <w:nsid w:val="04304650"/>
    <w:multiLevelType w:val="hybridMultilevel"/>
    <w:tmpl w:val="7FC642C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 w15:restartNumberingAfterBreak="0">
    <w:nsid w:val="049A36F9"/>
    <w:multiLevelType w:val="hybridMultilevel"/>
    <w:tmpl w:val="4CEA220A"/>
    <w:lvl w:ilvl="0" w:tplc="7AF0D266">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04A25F63"/>
    <w:multiLevelType w:val="hybridMultilevel"/>
    <w:tmpl w:val="E8768200"/>
    <w:lvl w:ilvl="0" w:tplc="ED6CC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5442AFD"/>
    <w:multiLevelType w:val="hybridMultilevel"/>
    <w:tmpl w:val="B09CD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5610879"/>
    <w:multiLevelType w:val="hybridMultilevel"/>
    <w:tmpl w:val="802CA2E6"/>
    <w:lvl w:ilvl="0" w:tplc="CEA2B05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62D1771"/>
    <w:multiLevelType w:val="hybridMultilevel"/>
    <w:tmpl w:val="0CD0ECD4"/>
    <w:lvl w:ilvl="0" w:tplc="349803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069B1F32"/>
    <w:multiLevelType w:val="hybridMultilevel"/>
    <w:tmpl w:val="E7E84D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6" w15:restartNumberingAfterBreak="0">
    <w:nsid w:val="06BF080B"/>
    <w:multiLevelType w:val="hybridMultilevel"/>
    <w:tmpl w:val="B146809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6D42E9C"/>
    <w:multiLevelType w:val="hybridMultilevel"/>
    <w:tmpl w:val="BDF6341E"/>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8" w15:restartNumberingAfterBreak="0">
    <w:nsid w:val="0732384D"/>
    <w:multiLevelType w:val="hybridMultilevel"/>
    <w:tmpl w:val="1CEE5A0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 w15:restartNumberingAfterBreak="0">
    <w:nsid w:val="0741777D"/>
    <w:multiLevelType w:val="hybridMultilevel"/>
    <w:tmpl w:val="0D527740"/>
    <w:lvl w:ilvl="0" w:tplc="3222A0FA">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099C52FA"/>
    <w:multiLevelType w:val="hybridMultilevel"/>
    <w:tmpl w:val="A086AAAC"/>
    <w:lvl w:ilvl="0" w:tplc="0352ABF6">
      <w:start w:val="1"/>
      <w:numFmt w:val="decimal"/>
      <w:lvlText w:val="(%1)"/>
      <w:lvlJc w:val="left"/>
      <w:pPr>
        <w:tabs>
          <w:tab w:val="num" w:pos="360"/>
        </w:tabs>
        <w:ind w:left="360" w:hanging="360"/>
      </w:pPr>
      <w:rPr>
        <w:rFonts w:hint="default"/>
      </w:rPr>
    </w:lvl>
    <w:lvl w:ilvl="1" w:tplc="056AF950">
      <w:start w:val="2"/>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0A3A7B95"/>
    <w:multiLevelType w:val="hybridMultilevel"/>
    <w:tmpl w:val="C7B26CF0"/>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C56638"/>
    <w:multiLevelType w:val="hybridMultilevel"/>
    <w:tmpl w:val="8842EFB2"/>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0ACA099B"/>
    <w:multiLevelType w:val="hybridMultilevel"/>
    <w:tmpl w:val="185CFB16"/>
    <w:lvl w:ilvl="0" w:tplc="5E8471B8">
      <w:start w:val="2"/>
      <w:numFmt w:val="decimal"/>
      <w:lvlText w:val="(%1)"/>
      <w:lvlJc w:val="left"/>
      <w:pPr>
        <w:tabs>
          <w:tab w:val="num" w:pos="284"/>
        </w:tabs>
        <w:ind w:left="284" w:hanging="284"/>
      </w:pPr>
      <w:rPr>
        <w:rFonts w:ascii="Times New Roman" w:hAnsi="Times New Roman" w:hint="default"/>
        <w:b w:val="0"/>
        <w:i w:val="0"/>
        <w:sz w:val="22"/>
        <w:szCs w:val="22"/>
      </w:rPr>
    </w:lvl>
    <w:lvl w:ilvl="1" w:tplc="06EABA22">
      <w:start w:val="10"/>
      <w:numFmt w:val="upperRoman"/>
      <w:lvlText w:val="%2."/>
      <w:lvlJc w:val="left"/>
      <w:pPr>
        <w:tabs>
          <w:tab w:val="num" w:pos="567"/>
        </w:tabs>
        <w:ind w:left="567" w:hanging="567"/>
      </w:pPr>
      <w:rPr>
        <w:rFonts w:hint="default"/>
        <w:b/>
        <w:i w:val="0"/>
        <w:sz w:val="28"/>
        <w:szCs w:val="28"/>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0B6C6195"/>
    <w:multiLevelType w:val="hybridMultilevel"/>
    <w:tmpl w:val="CB24A43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6" w15:restartNumberingAfterBreak="0">
    <w:nsid w:val="0C5E371D"/>
    <w:multiLevelType w:val="hybridMultilevel"/>
    <w:tmpl w:val="0826FD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0C891A96"/>
    <w:multiLevelType w:val="hybridMultilevel"/>
    <w:tmpl w:val="B516B6BC"/>
    <w:lvl w:ilvl="0" w:tplc="041A0001">
      <w:start w:val="1"/>
      <w:numFmt w:val="bullet"/>
      <w:lvlText w:val=""/>
      <w:lvlJc w:val="left"/>
      <w:pPr>
        <w:tabs>
          <w:tab w:val="num" w:pos="1440"/>
        </w:tabs>
        <w:ind w:left="1440" w:hanging="360"/>
      </w:pPr>
      <w:rPr>
        <w:rFonts w:ascii="Symbol" w:hAnsi="Symbol" w:hint="default"/>
      </w:rPr>
    </w:lvl>
    <w:lvl w:ilvl="1" w:tplc="052E37D8">
      <w:start w:val="4"/>
      <w:numFmt w:val="decimal"/>
      <w:lvlText w:val="(%2)"/>
      <w:lvlJc w:val="left"/>
      <w:pPr>
        <w:tabs>
          <w:tab w:val="num" w:pos="2226"/>
        </w:tabs>
        <w:ind w:left="2225" w:hanging="425"/>
      </w:pPr>
      <w:rPr>
        <w:rFonts w:ascii="Times New Roman" w:hAnsi="Times New Roman" w:hint="default"/>
        <w:b w:val="0"/>
        <w:i w:val="0"/>
        <w:sz w:val="22"/>
        <w:szCs w:val="22"/>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0D88556E"/>
    <w:multiLevelType w:val="hybridMultilevel"/>
    <w:tmpl w:val="2E9A347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0E4479D4"/>
    <w:multiLevelType w:val="hybridMultilevel"/>
    <w:tmpl w:val="141E2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E4A571B"/>
    <w:multiLevelType w:val="hybridMultilevel"/>
    <w:tmpl w:val="CEE4AC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1" w15:restartNumberingAfterBreak="0">
    <w:nsid w:val="0FCE7657"/>
    <w:multiLevelType w:val="hybridMultilevel"/>
    <w:tmpl w:val="27EAAE0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111F7317"/>
    <w:multiLevelType w:val="hybridMultilevel"/>
    <w:tmpl w:val="89445B1A"/>
    <w:lvl w:ilvl="0" w:tplc="64626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1551CA4"/>
    <w:multiLevelType w:val="hybridMultilevel"/>
    <w:tmpl w:val="CB1C96D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4" w15:restartNumberingAfterBreak="0">
    <w:nsid w:val="11C31F58"/>
    <w:multiLevelType w:val="hybridMultilevel"/>
    <w:tmpl w:val="3F30779E"/>
    <w:lvl w:ilvl="0" w:tplc="EDF09A62">
      <w:start w:val="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28C34FE"/>
    <w:multiLevelType w:val="hybridMultilevel"/>
    <w:tmpl w:val="421A6690"/>
    <w:lvl w:ilvl="0" w:tplc="041A0001">
      <w:start w:val="1"/>
      <w:numFmt w:val="bullet"/>
      <w:lvlText w:val=""/>
      <w:lvlJc w:val="left"/>
      <w:pPr>
        <w:ind w:left="1250" w:hanging="360"/>
      </w:pPr>
      <w:rPr>
        <w:rFonts w:ascii="Symbol" w:hAnsi="Symbol" w:hint="default"/>
      </w:rPr>
    </w:lvl>
    <w:lvl w:ilvl="1" w:tplc="041A0003" w:tentative="1">
      <w:start w:val="1"/>
      <w:numFmt w:val="bullet"/>
      <w:lvlText w:val="o"/>
      <w:lvlJc w:val="left"/>
      <w:pPr>
        <w:ind w:left="1970" w:hanging="360"/>
      </w:pPr>
      <w:rPr>
        <w:rFonts w:ascii="Courier New" w:hAnsi="Courier New" w:cs="Courier New" w:hint="default"/>
      </w:rPr>
    </w:lvl>
    <w:lvl w:ilvl="2" w:tplc="041A0005" w:tentative="1">
      <w:start w:val="1"/>
      <w:numFmt w:val="bullet"/>
      <w:lvlText w:val=""/>
      <w:lvlJc w:val="left"/>
      <w:pPr>
        <w:ind w:left="2690" w:hanging="360"/>
      </w:pPr>
      <w:rPr>
        <w:rFonts w:ascii="Wingdings" w:hAnsi="Wingdings" w:hint="default"/>
      </w:rPr>
    </w:lvl>
    <w:lvl w:ilvl="3" w:tplc="041A0001" w:tentative="1">
      <w:start w:val="1"/>
      <w:numFmt w:val="bullet"/>
      <w:lvlText w:val=""/>
      <w:lvlJc w:val="left"/>
      <w:pPr>
        <w:ind w:left="3410" w:hanging="360"/>
      </w:pPr>
      <w:rPr>
        <w:rFonts w:ascii="Symbol" w:hAnsi="Symbol" w:hint="default"/>
      </w:rPr>
    </w:lvl>
    <w:lvl w:ilvl="4" w:tplc="041A0003" w:tentative="1">
      <w:start w:val="1"/>
      <w:numFmt w:val="bullet"/>
      <w:lvlText w:val="o"/>
      <w:lvlJc w:val="left"/>
      <w:pPr>
        <w:ind w:left="4130" w:hanging="360"/>
      </w:pPr>
      <w:rPr>
        <w:rFonts w:ascii="Courier New" w:hAnsi="Courier New" w:cs="Courier New" w:hint="default"/>
      </w:rPr>
    </w:lvl>
    <w:lvl w:ilvl="5" w:tplc="041A0005" w:tentative="1">
      <w:start w:val="1"/>
      <w:numFmt w:val="bullet"/>
      <w:lvlText w:val=""/>
      <w:lvlJc w:val="left"/>
      <w:pPr>
        <w:ind w:left="4850" w:hanging="360"/>
      </w:pPr>
      <w:rPr>
        <w:rFonts w:ascii="Wingdings" w:hAnsi="Wingdings" w:hint="default"/>
      </w:rPr>
    </w:lvl>
    <w:lvl w:ilvl="6" w:tplc="041A0001" w:tentative="1">
      <w:start w:val="1"/>
      <w:numFmt w:val="bullet"/>
      <w:lvlText w:val=""/>
      <w:lvlJc w:val="left"/>
      <w:pPr>
        <w:ind w:left="5570" w:hanging="360"/>
      </w:pPr>
      <w:rPr>
        <w:rFonts w:ascii="Symbol" w:hAnsi="Symbol" w:hint="default"/>
      </w:rPr>
    </w:lvl>
    <w:lvl w:ilvl="7" w:tplc="041A0003" w:tentative="1">
      <w:start w:val="1"/>
      <w:numFmt w:val="bullet"/>
      <w:lvlText w:val="o"/>
      <w:lvlJc w:val="left"/>
      <w:pPr>
        <w:ind w:left="6290" w:hanging="360"/>
      </w:pPr>
      <w:rPr>
        <w:rFonts w:ascii="Courier New" w:hAnsi="Courier New" w:cs="Courier New" w:hint="default"/>
      </w:rPr>
    </w:lvl>
    <w:lvl w:ilvl="8" w:tplc="041A0005" w:tentative="1">
      <w:start w:val="1"/>
      <w:numFmt w:val="bullet"/>
      <w:lvlText w:val=""/>
      <w:lvlJc w:val="left"/>
      <w:pPr>
        <w:ind w:left="7010" w:hanging="360"/>
      </w:pPr>
      <w:rPr>
        <w:rFonts w:ascii="Wingdings" w:hAnsi="Wingdings" w:hint="default"/>
      </w:rPr>
    </w:lvl>
  </w:abstractNum>
  <w:abstractNum w:abstractNumId="36" w15:restartNumberingAfterBreak="0">
    <w:nsid w:val="137F1FC5"/>
    <w:multiLevelType w:val="hybridMultilevel"/>
    <w:tmpl w:val="07F0E6A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3974BDB"/>
    <w:multiLevelType w:val="hybridMultilevel"/>
    <w:tmpl w:val="DBCCCD2E"/>
    <w:lvl w:ilvl="0" w:tplc="5FA6C600">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13C640CE"/>
    <w:multiLevelType w:val="hybridMultilevel"/>
    <w:tmpl w:val="BAACFD8C"/>
    <w:lvl w:ilvl="0" w:tplc="3132B730">
      <w:start w:val="12"/>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4634F21"/>
    <w:multiLevelType w:val="hybridMultilevel"/>
    <w:tmpl w:val="3B86F6E2"/>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50109E7"/>
    <w:multiLevelType w:val="hybridMultilevel"/>
    <w:tmpl w:val="19FC57DC"/>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6E514A0"/>
    <w:multiLevelType w:val="hybridMultilevel"/>
    <w:tmpl w:val="8B384598"/>
    <w:lvl w:ilvl="0" w:tplc="5CF6DCDC">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15:restartNumberingAfterBreak="0">
    <w:nsid w:val="17537A24"/>
    <w:multiLevelType w:val="hybridMultilevel"/>
    <w:tmpl w:val="EE0256B4"/>
    <w:lvl w:ilvl="0" w:tplc="92FEBC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84C5415"/>
    <w:multiLevelType w:val="hybridMultilevel"/>
    <w:tmpl w:val="620C038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46"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18B749AF"/>
    <w:multiLevelType w:val="hybridMultilevel"/>
    <w:tmpl w:val="02827278"/>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15:restartNumberingAfterBreak="0">
    <w:nsid w:val="191F6F2E"/>
    <w:multiLevelType w:val="hybridMultilevel"/>
    <w:tmpl w:val="19D4331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15:restartNumberingAfterBreak="0">
    <w:nsid w:val="19395299"/>
    <w:multiLevelType w:val="hybridMultilevel"/>
    <w:tmpl w:val="FC2836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0" w15:restartNumberingAfterBreak="0">
    <w:nsid w:val="19A27FF6"/>
    <w:multiLevelType w:val="hybridMultilevel"/>
    <w:tmpl w:val="9FD085DC"/>
    <w:lvl w:ilvl="0" w:tplc="5CF6DCDC">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1" w15:restartNumberingAfterBreak="0">
    <w:nsid w:val="1A3A6432"/>
    <w:multiLevelType w:val="hybridMultilevel"/>
    <w:tmpl w:val="1F401D22"/>
    <w:lvl w:ilvl="0" w:tplc="8410F302">
      <w:start w:val="1"/>
      <w:numFmt w:val="upperRoman"/>
      <w:lvlText w:val="%1."/>
      <w:lvlJc w:val="left"/>
      <w:pPr>
        <w:tabs>
          <w:tab w:val="num" w:pos="567"/>
        </w:tabs>
        <w:ind w:left="567" w:hanging="567"/>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1AAD0EA7"/>
    <w:multiLevelType w:val="hybridMultilevel"/>
    <w:tmpl w:val="0CCE9550"/>
    <w:lvl w:ilvl="0" w:tplc="0A444A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1C0775B3"/>
    <w:multiLevelType w:val="hybridMultilevel"/>
    <w:tmpl w:val="53FA2D5C"/>
    <w:lvl w:ilvl="0" w:tplc="D542E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1CDB335F"/>
    <w:multiLevelType w:val="hybridMultilevel"/>
    <w:tmpl w:val="911EAA8A"/>
    <w:lvl w:ilvl="0" w:tplc="F66E61F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CEA60C1"/>
    <w:multiLevelType w:val="hybridMultilevel"/>
    <w:tmpl w:val="FFEC9570"/>
    <w:lvl w:ilvl="0" w:tplc="349803A6">
      <w:start w:val="1"/>
      <w:numFmt w:val="decimal"/>
      <w:lvlText w:val="(%1)"/>
      <w:lvlJc w:val="left"/>
      <w:pPr>
        <w:tabs>
          <w:tab w:val="num" w:pos="360"/>
        </w:tabs>
        <w:ind w:left="360" w:hanging="360"/>
      </w:pPr>
      <w:rPr>
        <w:rFonts w:hint="default"/>
      </w:rPr>
    </w:lvl>
    <w:lvl w:ilvl="1" w:tplc="B382F810">
      <w:start w:val="12"/>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56" w15:restartNumberingAfterBreak="0">
    <w:nsid w:val="1D2C5244"/>
    <w:multiLevelType w:val="hybridMultilevel"/>
    <w:tmpl w:val="7222DF8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D9760B0"/>
    <w:multiLevelType w:val="hybridMultilevel"/>
    <w:tmpl w:val="1FEAD87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9" w15:restartNumberingAfterBreak="0">
    <w:nsid w:val="1E7A71AA"/>
    <w:multiLevelType w:val="hybridMultilevel"/>
    <w:tmpl w:val="E35862A0"/>
    <w:lvl w:ilvl="0" w:tplc="61D4926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03B1F95"/>
    <w:multiLevelType w:val="hybridMultilevel"/>
    <w:tmpl w:val="5E705E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0D125DE"/>
    <w:multiLevelType w:val="hybridMultilevel"/>
    <w:tmpl w:val="F232F4CC"/>
    <w:lvl w:ilvl="0" w:tplc="041A0001">
      <w:start w:val="1"/>
      <w:numFmt w:val="bullet"/>
      <w:lvlText w:val=""/>
      <w:lvlJc w:val="left"/>
      <w:pPr>
        <w:ind w:left="1135" w:hanging="360"/>
      </w:pPr>
      <w:rPr>
        <w:rFonts w:ascii="Symbol" w:hAnsi="Symbol" w:hint="default"/>
      </w:rPr>
    </w:lvl>
    <w:lvl w:ilvl="1" w:tplc="041A0003" w:tentative="1">
      <w:start w:val="1"/>
      <w:numFmt w:val="bullet"/>
      <w:lvlText w:val="o"/>
      <w:lvlJc w:val="left"/>
      <w:pPr>
        <w:ind w:left="1855" w:hanging="360"/>
      </w:pPr>
      <w:rPr>
        <w:rFonts w:ascii="Courier New" w:hAnsi="Courier New" w:cs="Courier New" w:hint="default"/>
      </w:rPr>
    </w:lvl>
    <w:lvl w:ilvl="2" w:tplc="041A0005" w:tentative="1">
      <w:start w:val="1"/>
      <w:numFmt w:val="bullet"/>
      <w:lvlText w:val=""/>
      <w:lvlJc w:val="left"/>
      <w:pPr>
        <w:ind w:left="2575" w:hanging="360"/>
      </w:pPr>
      <w:rPr>
        <w:rFonts w:ascii="Wingdings" w:hAnsi="Wingdings" w:hint="default"/>
      </w:rPr>
    </w:lvl>
    <w:lvl w:ilvl="3" w:tplc="041A0001" w:tentative="1">
      <w:start w:val="1"/>
      <w:numFmt w:val="bullet"/>
      <w:lvlText w:val=""/>
      <w:lvlJc w:val="left"/>
      <w:pPr>
        <w:ind w:left="3295" w:hanging="360"/>
      </w:pPr>
      <w:rPr>
        <w:rFonts w:ascii="Symbol" w:hAnsi="Symbol" w:hint="default"/>
      </w:rPr>
    </w:lvl>
    <w:lvl w:ilvl="4" w:tplc="041A0003" w:tentative="1">
      <w:start w:val="1"/>
      <w:numFmt w:val="bullet"/>
      <w:lvlText w:val="o"/>
      <w:lvlJc w:val="left"/>
      <w:pPr>
        <w:ind w:left="4015" w:hanging="360"/>
      </w:pPr>
      <w:rPr>
        <w:rFonts w:ascii="Courier New" w:hAnsi="Courier New" w:cs="Courier New" w:hint="default"/>
      </w:rPr>
    </w:lvl>
    <w:lvl w:ilvl="5" w:tplc="041A0005" w:tentative="1">
      <w:start w:val="1"/>
      <w:numFmt w:val="bullet"/>
      <w:lvlText w:val=""/>
      <w:lvlJc w:val="left"/>
      <w:pPr>
        <w:ind w:left="4735" w:hanging="360"/>
      </w:pPr>
      <w:rPr>
        <w:rFonts w:ascii="Wingdings" w:hAnsi="Wingdings" w:hint="default"/>
      </w:rPr>
    </w:lvl>
    <w:lvl w:ilvl="6" w:tplc="041A0001" w:tentative="1">
      <w:start w:val="1"/>
      <w:numFmt w:val="bullet"/>
      <w:lvlText w:val=""/>
      <w:lvlJc w:val="left"/>
      <w:pPr>
        <w:ind w:left="5455" w:hanging="360"/>
      </w:pPr>
      <w:rPr>
        <w:rFonts w:ascii="Symbol" w:hAnsi="Symbol" w:hint="default"/>
      </w:rPr>
    </w:lvl>
    <w:lvl w:ilvl="7" w:tplc="041A0003" w:tentative="1">
      <w:start w:val="1"/>
      <w:numFmt w:val="bullet"/>
      <w:lvlText w:val="o"/>
      <w:lvlJc w:val="left"/>
      <w:pPr>
        <w:ind w:left="6175" w:hanging="360"/>
      </w:pPr>
      <w:rPr>
        <w:rFonts w:ascii="Courier New" w:hAnsi="Courier New" w:cs="Courier New" w:hint="default"/>
      </w:rPr>
    </w:lvl>
    <w:lvl w:ilvl="8" w:tplc="041A0005" w:tentative="1">
      <w:start w:val="1"/>
      <w:numFmt w:val="bullet"/>
      <w:lvlText w:val=""/>
      <w:lvlJc w:val="left"/>
      <w:pPr>
        <w:ind w:left="6895" w:hanging="360"/>
      </w:pPr>
      <w:rPr>
        <w:rFonts w:ascii="Wingdings" w:hAnsi="Wingdings" w:hint="default"/>
      </w:rPr>
    </w:lvl>
  </w:abstractNum>
  <w:abstractNum w:abstractNumId="62" w15:restartNumberingAfterBreak="0">
    <w:nsid w:val="20E47B7D"/>
    <w:multiLevelType w:val="hybridMultilevel"/>
    <w:tmpl w:val="690097BC"/>
    <w:lvl w:ilvl="0" w:tplc="3856B500">
      <w:start w:val="15"/>
      <w:numFmt w:val="upperRoman"/>
      <w:lvlText w:val="%1."/>
      <w:lvlJc w:val="left"/>
      <w:pPr>
        <w:tabs>
          <w:tab w:val="num" w:pos="1647"/>
        </w:tabs>
        <w:ind w:left="164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0FE6A08"/>
    <w:multiLevelType w:val="hybridMultilevel"/>
    <w:tmpl w:val="21DE874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4" w15:restartNumberingAfterBreak="0">
    <w:nsid w:val="215C7C5A"/>
    <w:multiLevelType w:val="hybridMultilevel"/>
    <w:tmpl w:val="C6C893B6"/>
    <w:lvl w:ilvl="0" w:tplc="591A98CC">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15:restartNumberingAfterBreak="0">
    <w:nsid w:val="21921938"/>
    <w:multiLevelType w:val="hybridMultilevel"/>
    <w:tmpl w:val="165ADEE2"/>
    <w:lvl w:ilvl="0" w:tplc="6D78F5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21EB78D8"/>
    <w:multiLevelType w:val="hybridMultilevel"/>
    <w:tmpl w:val="9FC0F6B2"/>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7" w15:restartNumberingAfterBreak="0">
    <w:nsid w:val="21F61F26"/>
    <w:multiLevelType w:val="hybridMultilevel"/>
    <w:tmpl w:val="77EAF10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68" w15:restartNumberingAfterBreak="0">
    <w:nsid w:val="22084AB6"/>
    <w:multiLevelType w:val="hybridMultilevel"/>
    <w:tmpl w:val="1ECA7D50"/>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226663E2"/>
    <w:multiLevelType w:val="hybridMultilevel"/>
    <w:tmpl w:val="303E0AA0"/>
    <w:lvl w:ilvl="0" w:tplc="F2543658">
      <w:start w:val="5"/>
      <w:numFmt w:val="upperRoman"/>
      <w:lvlText w:val="%1."/>
      <w:lvlJc w:val="left"/>
      <w:pPr>
        <w:tabs>
          <w:tab w:val="num" w:pos="2007"/>
        </w:tabs>
        <w:ind w:left="200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22BF348C"/>
    <w:multiLevelType w:val="hybridMultilevel"/>
    <w:tmpl w:val="E8244E6E"/>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23EA708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24C265EE"/>
    <w:multiLevelType w:val="hybridMultilevel"/>
    <w:tmpl w:val="54A24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251B3B00"/>
    <w:multiLevelType w:val="hybridMultilevel"/>
    <w:tmpl w:val="50AAD886"/>
    <w:lvl w:ilvl="0" w:tplc="DCBE14E0">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15:restartNumberingAfterBreak="0">
    <w:nsid w:val="25317AFC"/>
    <w:multiLevelType w:val="hybridMultilevel"/>
    <w:tmpl w:val="10920A0C"/>
    <w:lvl w:ilvl="0" w:tplc="1ED8A834">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15:restartNumberingAfterBreak="0">
    <w:nsid w:val="267D3558"/>
    <w:multiLevelType w:val="hybridMultilevel"/>
    <w:tmpl w:val="E6644D4A"/>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6"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28562172"/>
    <w:multiLevelType w:val="hybridMultilevel"/>
    <w:tmpl w:val="B83EC1BE"/>
    <w:lvl w:ilvl="0" w:tplc="976E00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8" w15:restartNumberingAfterBreak="0">
    <w:nsid w:val="28B90432"/>
    <w:multiLevelType w:val="hybridMultilevel"/>
    <w:tmpl w:val="29EA5754"/>
    <w:lvl w:ilvl="0" w:tplc="34A4D2E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96662EE"/>
    <w:multiLevelType w:val="hybridMultilevel"/>
    <w:tmpl w:val="1D2CA8C6"/>
    <w:lvl w:ilvl="0" w:tplc="87206A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296A10AB"/>
    <w:multiLevelType w:val="hybridMultilevel"/>
    <w:tmpl w:val="4C4EC9E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1" w15:restartNumberingAfterBreak="0">
    <w:nsid w:val="2A4C70CF"/>
    <w:multiLevelType w:val="hybridMultilevel"/>
    <w:tmpl w:val="2CD09A72"/>
    <w:lvl w:ilvl="0" w:tplc="03C4D03E">
      <w:start w:val="2"/>
      <w:numFmt w:val="decimal"/>
      <w:lvlText w:val="(%1)"/>
      <w:lvlJc w:val="left"/>
      <w:pPr>
        <w:tabs>
          <w:tab w:val="num" w:pos="360"/>
        </w:tabs>
        <w:ind w:left="360" w:hanging="360"/>
      </w:pPr>
      <w:rPr>
        <w:rFonts w:hint="default"/>
      </w:rPr>
    </w:lvl>
    <w:lvl w:ilvl="1" w:tplc="5554052E">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8154EA58">
      <w:start w:val="3"/>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2A7C120E"/>
    <w:multiLevelType w:val="hybridMultilevel"/>
    <w:tmpl w:val="AC40B50E"/>
    <w:lvl w:ilvl="0" w:tplc="349803A6">
      <w:start w:val="1"/>
      <w:numFmt w:val="decimal"/>
      <w:lvlText w:val="(%1)"/>
      <w:lvlJc w:val="left"/>
      <w:pPr>
        <w:tabs>
          <w:tab w:val="num" w:pos="360"/>
        </w:tabs>
        <w:ind w:left="360" w:hanging="360"/>
      </w:pPr>
      <w:rPr>
        <w:rFonts w:hint="default"/>
      </w:rPr>
    </w:lvl>
    <w:lvl w:ilvl="1" w:tplc="8A1AAAC6">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3" w15:restartNumberingAfterBreak="0">
    <w:nsid w:val="2AD1540E"/>
    <w:multiLevelType w:val="hybridMultilevel"/>
    <w:tmpl w:val="BEF44EC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4" w15:restartNumberingAfterBreak="0">
    <w:nsid w:val="2B192249"/>
    <w:multiLevelType w:val="hybridMultilevel"/>
    <w:tmpl w:val="E71CCFC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15:restartNumberingAfterBreak="0">
    <w:nsid w:val="2B396B05"/>
    <w:multiLevelType w:val="hybridMultilevel"/>
    <w:tmpl w:val="6D5CDAA8"/>
    <w:lvl w:ilvl="0" w:tplc="9CA85FA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2B550A28"/>
    <w:multiLevelType w:val="hybridMultilevel"/>
    <w:tmpl w:val="92BCCA1A"/>
    <w:lvl w:ilvl="0" w:tplc="F36E8E3E">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15:restartNumberingAfterBreak="0">
    <w:nsid w:val="2BAF0889"/>
    <w:multiLevelType w:val="hybridMultilevel"/>
    <w:tmpl w:val="B270E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88" w15:restartNumberingAfterBreak="0">
    <w:nsid w:val="2BC313DE"/>
    <w:multiLevelType w:val="hybridMultilevel"/>
    <w:tmpl w:val="F52AFD30"/>
    <w:lvl w:ilvl="0" w:tplc="349803A6">
      <w:start w:val="1"/>
      <w:numFmt w:val="decimal"/>
      <w:lvlText w:val="(%1)"/>
      <w:lvlJc w:val="left"/>
      <w:pPr>
        <w:tabs>
          <w:tab w:val="num" w:pos="360"/>
        </w:tabs>
        <w:ind w:left="360" w:hanging="360"/>
      </w:pPr>
      <w:rPr>
        <w:rFonts w:hint="default"/>
      </w:rPr>
    </w:lvl>
    <w:lvl w:ilvl="1" w:tplc="E4400FF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15:restartNumberingAfterBreak="0">
    <w:nsid w:val="2C1A1B4E"/>
    <w:multiLevelType w:val="hybridMultilevel"/>
    <w:tmpl w:val="6874C210"/>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0" w15:restartNumberingAfterBreak="0">
    <w:nsid w:val="2C445F70"/>
    <w:multiLevelType w:val="hybridMultilevel"/>
    <w:tmpl w:val="519AF4E0"/>
    <w:lvl w:ilvl="0" w:tplc="041A0001">
      <w:start w:val="1"/>
      <w:numFmt w:val="bullet"/>
      <w:lvlText w:val=""/>
      <w:lvlJc w:val="left"/>
      <w:pPr>
        <w:tabs>
          <w:tab w:val="num" w:pos="1125"/>
        </w:tabs>
        <w:ind w:left="1125" w:hanging="360"/>
      </w:pPr>
      <w:rPr>
        <w:rFonts w:ascii="Symbol" w:hAnsi="Symbol" w:hint="default"/>
      </w:rPr>
    </w:lvl>
    <w:lvl w:ilvl="1" w:tplc="041A0003" w:tentative="1">
      <w:start w:val="1"/>
      <w:numFmt w:val="bullet"/>
      <w:lvlText w:val="o"/>
      <w:lvlJc w:val="left"/>
      <w:pPr>
        <w:tabs>
          <w:tab w:val="num" w:pos="1845"/>
        </w:tabs>
        <w:ind w:left="1845" w:hanging="360"/>
      </w:pPr>
      <w:rPr>
        <w:rFonts w:ascii="Courier New" w:hAnsi="Courier New" w:cs="Courier New" w:hint="default"/>
      </w:rPr>
    </w:lvl>
    <w:lvl w:ilvl="2" w:tplc="041A0005" w:tentative="1">
      <w:start w:val="1"/>
      <w:numFmt w:val="bullet"/>
      <w:lvlText w:val=""/>
      <w:lvlJc w:val="left"/>
      <w:pPr>
        <w:tabs>
          <w:tab w:val="num" w:pos="2565"/>
        </w:tabs>
        <w:ind w:left="2565" w:hanging="360"/>
      </w:pPr>
      <w:rPr>
        <w:rFonts w:ascii="Wingdings" w:hAnsi="Wingdings" w:hint="default"/>
      </w:rPr>
    </w:lvl>
    <w:lvl w:ilvl="3" w:tplc="041A0001" w:tentative="1">
      <w:start w:val="1"/>
      <w:numFmt w:val="bullet"/>
      <w:lvlText w:val=""/>
      <w:lvlJc w:val="left"/>
      <w:pPr>
        <w:tabs>
          <w:tab w:val="num" w:pos="3285"/>
        </w:tabs>
        <w:ind w:left="3285" w:hanging="360"/>
      </w:pPr>
      <w:rPr>
        <w:rFonts w:ascii="Symbol" w:hAnsi="Symbol" w:hint="default"/>
      </w:rPr>
    </w:lvl>
    <w:lvl w:ilvl="4" w:tplc="041A0003" w:tentative="1">
      <w:start w:val="1"/>
      <w:numFmt w:val="bullet"/>
      <w:lvlText w:val="o"/>
      <w:lvlJc w:val="left"/>
      <w:pPr>
        <w:tabs>
          <w:tab w:val="num" w:pos="4005"/>
        </w:tabs>
        <w:ind w:left="4005" w:hanging="360"/>
      </w:pPr>
      <w:rPr>
        <w:rFonts w:ascii="Courier New" w:hAnsi="Courier New" w:cs="Courier New" w:hint="default"/>
      </w:rPr>
    </w:lvl>
    <w:lvl w:ilvl="5" w:tplc="041A0005" w:tentative="1">
      <w:start w:val="1"/>
      <w:numFmt w:val="bullet"/>
      <w:lvlText w:val=""/>
      <w:lvlJc w:val="left"/>
      <w:pPr>
        <w:tabs>
          <w:tab w:val="num" w:pos="4725"/>
        </w:tabs>
        <w:ind w:left="4725" w:hanging="360"/>
      </w:pPr>
      <w:rPr>
        <w:rFonts w:ascii="Wingdings" w:hAnsi="Wingdings" w:hint="default"/>
      </w:rPr>
    </w:lvl>
    <w:lvl w:ilvl="6" w:tplc="041A0001" w:tentative="1">
      <w:start w:val="1"/>
      <w:numFmt w:val="bullet"/>
      <w:lvlText w:val=""/>
      <w:lvlJc w:val="left"/>
      <w:pPr>
        <w:tabs>
          <w:tab w:val="num" w:pos="5445"/>
        </w:tabs>
        <w:ind w:left="5445" w:hanging="360"/>
      </w:pPr>
      <w:rPr>
        <w:rFonts w:ascii="Symbol" w:hAnsi="Symbol" w:hint="default"/>
      </w:rPr>
    </w:lvl>
    <w:lvl w:ilvl="7" w:tplc="041A0003" w:tentative="1">
      <w:start w:val="1"/>
      <w:numFmt w:val="bullet"/>
      <w:lvlText w:val="o"/>
      <w:lvlJc w:val="left"/>
      <w:pPr>
        <w:tabs>
          <w:tab w:val="num" w:pos="6165"/>
        </w:tabs>
        <w:ind w:left="6165" w:hanging="360"/>
      </w:pPr>
      <w:rPr>
        <w:rFonts w:ascii="Courier New" w:hAnsi="Courier New" w:cs="Courier New" w:hint="default"/>
      </w:rPr>
    </w:lvl>
    <w:lvl w:ilvl="8" w:tplc="041A0005" w:tentative="1">
      <w:start w:val="1"/>
      <w:numFmt w:val="bullet"/>
      <w:lvlText w:val=""/>
      <w:lvlJc w:val="left"/>
      <w:pPr>
        <w:tabs>
          <w:tab w:val="num" w:pos="6885"/>
        </w:tabs>
        <w:ind w:left="6885" w:hanging="360"/>
      </w:pPr>
      <w:rPr>
        <w:rFonts w:ascii="Wingdings" w:hAnsi="Wingdings" w:hint="default"/>
      </w:rPr>
    </w:lvl>
  </w:abstractNum>
  <w:abstractNum w:abstractNumId="91" w15:restartNumberingAfterBreak="0">
    <w:nsid w:val="2CDD6165"/>
    <w:multiLevelType w:val="hybridMultilevel"/>
    <w:tmpl w:val="3BEA0B36"/>
    <w:lvl w:ilvl="0" w:tplc="349803A6">
      <w:start w:val="1"/>
      <w:numFmt w:val="decimal"/>
      <w:lvlText w:val="(%1)"/>
      <w:lvlJc w:val="left"/>
      <w:pPr>
        <w:tabs>
          <w:tab w:val="num" w:pos="360"/>
        </w:tabs>
        <w:ind w:left="360" w:hanging="360"/>
      </w:pPr>
      <w:rPr>
        <w:rFonts w:hint="default"/>
      </w:rPr>
    </w:lvl>
    <w:lvl w:ilvl="1" w:tplc="29389192">
      <w:start w:val="17"/>
      <w:numFmt w:val="upperRoman"/>
      <w:lvlText w:val="%2."/>
      <w:lvlJc w:val="left"/>
      <w:pPr>
        <w:tabs>
          <w:tab w:val="num" w:pos="567"/>
        </w:tabs>
        <w:ind w:left="567" w:hanging="567"/>
      </w:pPr>
      <w:rPr>
        <w:rFonts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2" w15:restartNumberingAfterBreak="0">
    <w:nsid w:val="2D857E0E"/>
    <w:multiLevelType w:val="hybridMultilevel"/>
    <w:tmpl w:val="686A0878"/>
    <w:lvl w:ilvl="0" w:tplc="97B6A3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2DB9484E"/>
    <w:multiLevelType w:val="hybridMultilevel"/>
    <w:tmpl w:val="5A6C6B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2E0C3CB4"/>
    <w:multiLevelType w:val="hybridMultilevel"/>
    <w:tmpl w:val="D15EA8FE"/>
    <w:lvl w:ilvl="0" w:tplc="C0FC0FD8">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2E17747B"/>
    <w:multiLevelType w:val="hybridMultilevel"/>
    <w:tmpl w:val="52D407B0"/>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96" w15:restartNumberingAfterBreak="0">
    <w:nsid w:val="2E681552"/>
    <w:multiLevelType w:val="hybridMultilevel"/>
    <w:tmpl w:val="1CF897F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15:restartNumberingAfterBreak="0">
    <w:nsid w:val="2E90747F"/>
    <w:multiLevelType w:val="hybridMultilevel"/>
    <w:tmpl w:val="DC66E608"/>
    <w:lvl w:ilvl="0" w:tplc="FD82EEF8">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2F3B3133"/>
    <w:multiLevelType w:val="hybridMultilevel"/>
    <w:tmpl w:val="0368EA12"/>
    <w:lvl w:ilvl="0" w:tplc="2C38D126">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2FD95603"/>
    <w:multiLevelType w:val="hybridMultilevel"/>
    <w:tmpl w:val="014E5692"/>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0" w15:restartNumberingAfterBreak="0">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312878D2"/>
    <w:multiLevelType w:val="hybridMultilevel"/>
    <w:tmpl w:val="C90ED04A"/>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2" w15:restartNumberingAfterBreak="0">
    <w:nsid w:val="31530350"/>
    <w:multiLevelType w:val="hybridMultilevel"/>
    <w:tmpl w:val="4D2ADAA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3" w15:restartNumberingAfterBreak="0">
    <w:nsid w:val="32327230"/>
    <w:multiLevelType w:val="hybridMultilevel"/>
    <w:tmpl w:val="F69A2E4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4" w15:restartNumberingAfterBreak="0">
    <w:nsid w:val="33660513"/>
    <w:multiLevelType w:val="hybridMultilevel"/>
    <w:tmpl w:val="8EFE15A8"/>
    <w:lvl w:ilvl="0" w:tplc="1D78DE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337C5464"/>
    <w:multiLevelType w:val="hybridMultilevel"/>
    <w:tmpl w:val="91CA905C"/>
    <w:lvl w:ilvl="0" w:tplc="9B824E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338C321A"/>
    <w:multiLevelType w:val="hybridMultilevel"/>
    <w:tmpl w:val="BD3EA5C0"/>
    <w:lvl w:ilvl="0" w:tplc="5C021356">
      <w:numFmt w:val="bullet"/>
      <w:lvlText w:val="-"/>
      <w:lvlJc w:val="left"/>
      <w:pPr>
        <w:ind w:left="1492" w:hanging="360"/>
      </w:pPr>
      <w:rPr>
        <w:rFonts w:ascii="Times New Roman" w:eastAsia="Times New Roman" w:hAnsi="Times New Roman" w:cs="Times New Roman"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107" w15:restartNumberingAfterBreak="0">
    <w:nsid w:val="33E34383"/>
    <w:multiLevelType w:val="hybridMultilevel"/>
    <w:tmpl w:val="8C56441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08" w15:restartNumberingAfterBreak="0">
    <w:nsid w:val="364B119D"/>
    <w:multiLevelType w:val="hybridMultilevel"/>
    <w:tmpl w:val="AB1CCF1E"/>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9" w15:restartNumberingAfterBreak="0">
    <w:nsid w:val="36B03C24"/>
    <w:multiLevelType w:val="hybridMultilevel"/>
    <w:tmpl w:val="D05E620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0" w15:restartNumberingAfterBreak="0">
    <w:nsid w:val="36E664F2"/>
    <w:multiLevelType w:val="hybridMultilevel"/>
    <w:tmpl w:val="680619A4"/>
    <w:lvl w:ilvl="0" w:tplc="7F92A1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36F23298"/>
    <w:multiLevelType w:val="hybridMultilevel"/>
    <w:tmpl w:val="AE06C93A"/>
    <w:lvl w:ilvl="0" w:tplc="ABC2B42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2" w15:restartNumberingAfterBreak="0">
    <w:nsid w:val="371022BD"/>
    <w:multiLevelType w:val="hybridMultilevel"/>
    <w:tmpl w:val="C5C83A32"/>
    <w:lvl w:ilvl="0" w:tplc="D270C068">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3" w15:restartNumberingAfterBreak="0">
    <w:nsid w:val="38A55CB9"/>
    <w:multiLevelType w:val="hybridMultilevel"/>
    <w:tmpl w:val="001CAF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4"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393C734D"/>
    <w:multiLevelType w:val="hybridMultilevel"/>
    <w:tmpl w:val="48AC79D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6" w15:restartNumberingAfterBreak="0">
    <w:nsid w:val="3A2309D1"/>
    <w:multiLevelType w:val="hybridMultilevel"/>
    <w:tmpl w:val="6FEC17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7" w15:restartNumberingAfterBreak="0">
    <w:nsid w:val="3A3B1A60"/>
    <w:multiLevelType w:val="hybridMultilevel"/>
    <w:tmpl w:val="316459A2"/>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8" w15:restartNumberingAfterBreak="0">
    <w:nsid w:val="3A896916"/>
    <w:multiLevelType w:val="hybridMultilevel"/>
    <w:tmpl w:val="5E149C4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19"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3AD94F3A"/>
    <w:multiLevelType w:val="hybridMultilevel"/>
    <w:tmpl w:val="4DAADAA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1" w15:restartNumberingAfterBreak="0">
    <w:nsid w:val="3B5866E4"/>
    <w:multiLevelType w:val="hybridMultilevel"/>
    <w:tmpl w:val="192C0D88"/>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22" w15:restartNumberingAfterBreak="0">
    <w:nsid w:val="3B65583C"/>
    <w:multiLevelType w:val="hybridMultilevel"/>
    <w:tmpl w:val="62B65316"/>
    <w:lvl w:ilvl="0" w:tplc="CEF634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3C333DBF"/>
    <w:multiLevelType w:val="hybridMultilevel"/>
    <w:tmpl w:val="8B2A5E2E"/>
    <w:lvl w:ilvl="0" w:tplc="FBFC8450">
      <w:start w:val="1"/>
      <w:numFmt w:val="decimal"/>
      <w:lvlText w:val="(%1)"/>
      <w:lvlJc w:val="left"/>
      <w:pPr>
        <w:tabs>
          <w:tab w:val="num" w:pos="1080"/>
        </w:tabs>
        <w:ind w:left="1080" w:hanging="360"/>
      </w:pPr>
      <w:rPr>
        <w:rFonts w:hint="default"/>
      </w:rPr>
    </w:lvl>
    <w:lvl w:ilvl="1" w:tplc="83C0E97A">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3DE8209F"/>
    <w:multiLevelType w:val="hybridMultilevel"/>
    <w:tmpl w:val="43127B9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5" w15:restartNumberingAfterBreak="0">
    <w:nsid w:val="3EE76A1B"/>
    <w:multiLevelType w:val="hybridMultilevel"/>
    <w:tmpl w:val="C14C24EA"/>
    <w:lvl w:ilvl="0" w:tplc="903258FE">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6" w15:restartNumberingAfterBreak="0">
    <w:nsid w:val="3F18342A"/>
    <w:multiLevelType w:val="hybridMultilevel"/>
    <w:tmpl w:val="DD524E30"/>
    <w:lvl w:ilvl="0" w:tplc="819E2060">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40694EA7"/>
    <w:multiLevelType w:val="hybridMultilevel"/>
    <w:tmpl w:val="A83A6478"/>
    <w:lvl w:ilvl="0" w:tplc="349803A6">
      <w:start w:val="1"/>
      <w:numFmt w:val="decimal"/>
      <w:lvlText w:val="(%1)"/>
      <w:lvlJc w:val="left"/>
      <w:pPr>
        <w:ind w:left="108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8" w15:restartNumberingAfterBreak="0">
    <w:nsid w:val="407F00B0"/>
    <w:multiLevelType w:val="hybridMultilevel"/>
    <w:tmpl w:val="3968CC8C"/>
    <w:lvl w:ilvl="0" w:tplc="EA44D5D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0DC7C14"/>
    <w:multiLevelType w:val="hybridMultilevel"/>
    <w:tmpl w:val="CB203CE6"/>
    <w:lvl w:ilvl="0" w:tplc="349803A6">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0" w15:restartNumberingAfterBreak="0">
    <w:nsid w:val="41C861F7"/>
    <w:multiLevelType w:val="hybridMultilevel"/>
    <w:tmpl w:val="10AC0A86"/>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1" w15:restartNumberingAfterBreak="0">
    <w:nsid w:val="421B425C"/>
    <w:multiLevelType w:val="hybridMultilevel"/>
    <w:tmpl w:val="F3640970"/>
    <w:lvl w:ilvl="0" w:tplc="D138075A">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2"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42C075D3"/>
    <w:multiLevelType w:val="hybridMultilevel"/>
    <w:tmpl w:val="D9AE650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4AA7674"/>
    <w:multiLevelType w:val="hybridMultilevel"/>
    <w:tmpl w:val="2BA4B9EA"/>
    <w:lvl w:ilvl="0" w:tplc="EF202A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450A661D"/>
    <w:multiLevelType w:val="hybridMultilevel"/>
    <w:tmpl w:val="F564AC34"/>
    <w:lvl w:ilvl="0" w:tplc="D3A4C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45290991"/>
    <w:multiLevelType w:val="hybridMultilevel"/>
    <w:tmpl w:val="7188F7AE"/>
    <w:lvl w:ilvl="0" w:tplc="041A0001">
      <w:start w:val="1"/>
      <w:numFmt w:val="bullet"/>
      <w:lvlText w:val=""/>
      <w:lvlJc w:val="left"/>
      <w:pPr>
        <w:ind w:left="1200" w:hanging="360"/>
      </w:pPr>
      <w:rPr>
        <w:rFonts w:ascii="Symbol" w:hAnsi="Symbol"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137" w15:restartNumberingAfterBreak="0">
    <w:nsid w:val="45516DBE"/>
    <w:multiLevelType w:val="hybridMultilevel"/>
    <w:tmpl w:val="C82E35F4"/>
    <w:lvl w:ilvl="0" w:tplc="84E6CCD4">
      <w:start w:val="1"/>
      <w:numFmt w:val="decimal"/>
      <w:lvlText w:val="(%1)"/>
      <w:lvlJc w:val="left"/>
      <w:pPr>
        <w:tabs>
          <w:tab w:val="num" w:pos="284"/>
        </w:tabs>
        <w:ind w:left="284" w:hanging="284"/>
      </w:pPr>
      <w:rPr>
        <w:rFonts w:ascii="Times New Roman" w:hAnsi="Times New Roman" w:hint="default"/>
        <w:b w:val="0"/>
        <w:i w:val="0"/>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5EF2651"/>
    <w:multiLevelType w:val="hybridMultilevel"/>
    <w:tmpl w:val="3B0212F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39" w15:restartNumberingAfterBreak="0">
    <w:nsid w:val="46352FCB"/>
    <w:multiLevelType w:val="hybridMultilevel"/>
    <w:tmpl w:val="563814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6F724CC"/>
    <w:multiLevelType w:val="hybridMultilevel"/>
    <w:tmpl w:val="CEF4DD8A"/>
    <w:lvl w:ilvl="0" w:tplc="A47A677C">
      <w:start w:val="1"/>
      <w:numFmt w:val="decimal"/>
      <w:lvlText w:val="(%1)"/>
      <w:lvlJc w:val="left"/>
      <w:pPr>
        <w:tabs>
          <w:tab w:val="num" w:pos="397"/>
        </w:tabs>
        <w:ind w:left="397" w:hanging="397"/>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1" w15:restartNumberingAfterBreak="0">
    <w:nsid w:val="4741548E"/>
    <w:multiLevelType w:val="hybridMultilevel"/>
    <w:tmpl w:val="EB0E1458"/>
    <w:lvl w:ilvl="0" w:tplc="C0424D16">
      <w:start w:val="1"/>
      <w:numFmt w:val="decimal"/>
      <w:lvlText w:val="(%1)"/>
      <w:lvlJc w:val="left"/>
      <w:pPr>
        <w:tabs>
          <w:tab w:val="num" w:pos="426"/>
        </w:tabs>
        <w:ind w:left="425" w:hanging="425"/>
      </w:pPr>
      <w:rPr>
        <w:rFonts w:ascii="Times New Roman" w:hAnsi="Times New Roman" w:hint="default"/>
        <w:b w:val="0"/>
        <w:i w:val="0"/>
        <w:color w:val="auto"/>
        <w:sz w:val="22"/>
        <w:szCs w:val="22"/>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2" w15:restartNumberingAfterBreak="0">
    <w:nsid w:val="4746115C"/>
    <w:multiLevelType w:val="hybridMultilevel"/>
    <w:tmpl w:val="AAB461E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3" w15:restartNumberingAfterBreak="0">
    <w:nsid w:val="476773C8"/>
    <w:multiLevelType w:val="hybridMultilevel"/>
    <w:tmpl w:val="24E26BD6"/>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4" w15:restartNumberingAfterBreak="0">
    <w:nsid w:val="47FD722C"/>
    <w:multiLevelType w:val="hybridMultilevel"/>
    <w:tmpl w:val="8CB8F5F8"/>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5"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15:restartNumberingAfterBreak="0">
    <w:nsid w:val="48756D4E"/>
    <w:multiLevelType w:val="hybridMultilevel"/>
    <w:tmpl w:val="0C76819A"/>
    <w:lvl w:ilvl="0" w:tplc="9B9659EA">
      <w:start w:val="1"/>
      <w:numFmt w:val="decimal"/>
      <w:lvlText w:val="(%1)"/>
      <w:lvlJc w:val="left"/>
      <w:pPr>
        <w:tabs>
          <w:tab w:val="num" w:pos="357"/>
        </w:tabs>
        <w:ind w:left="357" w:hanging="357"/>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7" w15:restartNumberingAfterBreak="0">
    <w:nsid w:val="491A33E0"/>
    <w:multiLevelType w:val="hybridMultilevel"/>
    <w:tmpl w:val="AB16E12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48" w15:restartNumberingAfterBreak="0">
    <w:nsid w:val="494E75F6"/>
    <w:multiLevelType w:val="hybridMultilevel"/>
    <w:tmpl w:val="DF0A2854"/>
    <w:lvl w:ilvl="0" w:tplc="0324C0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4B0716F7"/>
    <w:multiLevelType w:val="hybridMultilevel"/>
    <w:tmpl w:val="685C1D7A"/>
    <w:lvl w:ilvl="0" w:tplc="349803A6">
      <w:start w:val="1"/>
      <w:numFmt w:val="decimal"/>
      <w:lvlText w:val="(%1)"/>
      <w:lvlJc w:val="left"/>
      <w:pPr>
        <w:tabs>
          <w:tab w:val="num" w:pos="1080"/>
        </w:tabs>
        <w:ind w:left="1080" w:hanging="360"/>
      </w:pPr>
      <w:rPr>
        <w:rFonts w:hint="default"/>
      </w:rPr>
    </w:lvl>
    <w:lvl w:ilvl="1" w:tplc="4062505A">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4BA378A6"/>
    <w:multiLevelType w:val="hybridMultilevel"/>
    <w:tmpl w:val="C22A70F8"/>
    <w:lvl w:ilvl="0" w:tplc="32A44446">
      <w:start w:val="2"/>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2" w15:restartNumberingAfterBreak="0">
    <w:nsid w:val="4C69100C"/>
    <w:multiLevelType w:val="hybridMultilevel"/>
    <w:tmpl w:val="8DC43EB6"/>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3" w15:restartNumberingAfterBreak="0">
    <w:nsid w:val="4D61591F"/>
    <w:multiLevelType w:val="hybridMultilevel"/>
    <w:tmpl w:val="9356EA6A"/>
    <w:lvl w:ilvl="0" w:tplc="A74A4F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4E654D1D"/>
    <w:multiLevelType w:val="hybridMultilevel"/>
    <w:tmpl w:val="CC0EE19C"/>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5" w15:restartNumberingAfterBreak="0">
    <w:nsid w:val="4F6469BD"/>
    <w:multiLevelType w:val="hybridMultilevel"/>
    <w:tmpl w:val="1F5ED78E"/>
    <w:lvl w:ilvl="0" w:tplc="23A491F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4F995B02"/>
    <w:multiLevelType w:val="hybridMultilevel"/>
    <w:tmpl w:val="62A24990"/>
    <w:lvl w:ilvl="0" w:tplc="32DA5282">
      <w:start w:val="1"/>
      <w:numFmt w:val="decimal"/>
      <w:lvlText w:val="(%1)"/>
      <w:lvlJc w:val="left"/>
      <w:pPr>
        <w:tabs>
          <w:tab w:val="num" w:pos="2226"/>
        </w:tabs>
        <w:ind w:left="22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7" w15:restartNumberingAfterBreak="0">
    <w:nsid w:val="4FD27B7C"/>
    <w:multiLevelType w:val="hybridMultilevel"/>
    <w:tmpl w:val="1F9AB258"/>
    <w:lvl w:ilvl="0" w:tplc="1602B756">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8" w15:restartNumberingAfterBreak="0">
    <w:nsid w:val="4FD56AF9"/>
    <w:multiLevelType w:val="hybridMultilevel"/>
    <w:tmpl w:val="17CA03EE"/>
    <w:lvl w:ilvl="0" w:tplc="27229A48">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59" w15:restartNumberingAfterBreak="0">
    <w:nsid w:val="51991ED4"/>
    <w:multiLevelType w:val="hybridMultilevel"/>
    <w:tmpl w:val="E110CA80"/>
    <w:lvl w:ilvl="0" w:tplc="0F62885C">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51EA3A37"/>
    <w:multiLevelType w:val="hybridMultilevel"/>
    <w:tmpl w:val="162CEC7C"/>
    <w:lvl w:ilvl="0" w:tplc="7FDCA86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1" w15:restartNumberingAfterBreak="0">
    <w:nsid w:val="51FF6B9F"/>
    <w:multiLevelType w:val="hybridMultilevel"/>
    <w:tmpl w:val="24FC5298"/>
    <w:lvl w:ilvl="0" w:tplc="2D1AA508">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520A04B3"/>
    <w:multiLevelType w:val="hybridMultilevel"/>
    <w:tmpl w:val="0656803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3" w15:restartNumberingAfterBreak="0">
    <w:nsid w:val="522771A7"/>
    <w:multiLevelType w:val="hybridMultilevel"/>
    <w:tmpl w:val="D1B21002"/>
    <w:lvl w:ilvl="0" w:tplc="DBCE1764">
      <w:start w:val="3"/>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4" w15:restartNumberingAfterBreak="0">
    <w:nsid w:val="53581F96"/>
    <w:multiLevelType w:val="hybridMultilevel"/>
    <w:tmpl w:val="E6B43C24"/>
    <w:lvl w:ilvl="0" w:tplc="84866D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538D7C63"/>
    <w:multiLevelType w:val="hybridMultilevel"/>
    <w:tmpl w:val="8B6E9DDA"/>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66" w15:restartNumberingAfterBreak="0">
    <w:nsid w:val="54394E37"/>
    <w:multiLevelType w:val="hybridMultilevel"/>
    <w:tmpl w:val="BB320742"/>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7"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8" w15:restartNumberingAfterBreak="0">
    <w:nsid w:val="54546D00"/>
    <w:multiLevelType w:val="hybridMultilevel"/>
    <w:tmpl w:val="B3FA182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9" w15:restartNumberingAfterBreak="0">
    <w:nsid w:val="54AE61A2"/>
    <w:multiLevelType w:val="hybridMultilevel"/>
    <w:tmpl w:val="8764ABB0"/>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0" w15:restartNumberingAfterBreak="0">
    <w:nsid w:val="55074377"/>
    <w:multiLevelType w:val="hybridMultilevel"/>
    <w:tmpl w:val="F4EEEC8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1"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72"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55381FEA"/>
    <w:multiLevelType w:val="hybridMultilevel"/>
    <w:tmpl w:val="F5E611D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4" w15:restartNumberingAfterBreak="0">
    <w:nsid w:val="557B16C1"/>
    <w:multiLevelType w:val="hybridMultilevel"/>
    <w:tmpl w:val="600C2AD4"/>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5" w15:restartNumberingAfterBreak="0">
    <w:nsid w:val="55920D85"/>
    <w:multiLevelType w:val="hybridMultilevel"/>
    <w:tmpl w:val="396A20FC"/>
    <w:lvl w:ilvl="0" w:tplc="36FE370E">
      <w:start w:val="5"/>
      <w:numFmt w:val="decimal"/>
      <w:lvlText w:val="(%1)"/>
      <w:lvlJc w:val="left"/>
      <w:pPr>
        <w:tabs>
          <w:tab w:val="num" w:pos="284"/>
        </w:tabs>
        <w:ind w:left="284" w:hanging="284"/>
      </w:pPr>
      <w:rPr>
        <w:rFonts w:ascii="Times New Roman" w:hAnsi="Times New Roman" w:hint="default"/>
        <w:b w:val="0"/>
        <w:i w:val="0"/>
        <w:sz w:val="22"/>
        <w:szCs w:val="22"/>
      </w:rPr>
    </w:lvl>
    <w:lvl w:ilvl="1" w:tplc="CE3C6F8C">
      <w:start w:val="1"/>
      <w:numFmt w:val="bullet"/>
      <w:lvlText w:val=""/>
      <w:lvlJc w:val="left"/>
      <w:pPr>
        <w:tabs>
          <w:tab w:val="num" w:pos="1080"/>
        </w:tabs>
        <w:ind w:left="1420" w:hanging="34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6" w15:restartNumberingAfterBreak="0">
    <w:nsid w:val="55C774A4"/>
    <w:multiLevelType w:val="hybridMultilevel"/>
    <w:tmpl w:val="236418C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7" w15:restartNumberingAfterBreak="0">
    <w:nsid w:val="55CD68C0"/>
    <w:multiLevelType w:val="hybridMultilevel"/>
    <w:tmpl w:val="489AC02C"/>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56362003"/>
    <w:multiLevelType w:val="hybridMultilevel"/>
    <w:tmpl w:val="B22E24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9" w15:restartNumberingAfterBreak="0">
    <w:nsid w:val="56DF7017"/>
    <w:multiLevelType w:val="hybridMultilevel"/>
    <w:tmpl w:val="F9EA0D7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0" w15:restartNumberingAfterBreak="0">
    <w:nsid w:val="583E1097"/>
    <w:multiLevelType w:val="hybridMultilevel"/>
    <w:tmpl w:val="A2D65852"/>
    <w:lvl w:ilvl="0" w:tplc="7FB85C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58DB1F88"/>
    <w:multiLevelType w:val="hybridMultilevel"/>
    <w:tmpl w:val="E3CA75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2" w15:restartNumberingAfterBreak="0">
    <w:nsid w:val="5A082EE1"/>
    <w:multiLevelType w:val="hybridMultilevel"/>
    <w:tmpl w:val="335493E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3" w15:restartNumberingAfterBreak="0">
    <w:nsid w:val="5ABA58FC"/>
    <w:multiLevelType w:val="hybridMultilevel"/>
    <w:tmpl w:val="F7703F66"/>
    <w:lvl w:ilvl="0" w:tplc="175C66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5AC466AE"/>
    <w:multiLevelType w:val="hybridMultilevel"/>
    <w:tmpl w:val="FD4E55FA"/>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5" w15:restartNumberingAfterBreak="0">
    <w:nsid w:val="5B522812"/>
    <w:multiLevelType w:val="hybridMultilevel"/>
    <w:tmpl w:val="ECCCF59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6" w15:restartNumberingAfterBreak="0">
    <w:nsid w:val="5B8C5631"/>
    <w:multiLevelType w:val="hybridMultilevel"/>
    <w:tmpl w:val="C8D420A0"/>
    <w:lvl w:ilvl="0" w:tplc="77BE202C">
      <w:start w:val="16"/>
      <w:numFmt w:val="upperRoman"/>
      <w:lvlText w:val="%1."/>
      <w:lvlJc w:val="left"/>
      <w:pPr>
        <w:tabs>
          <w:tab w:val="num" w:pos="567"/>
        </w:tabs>
        <w:ind w:left="567" w:hanging="567"/>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5B9533EB"/>
    <w:multiLevelType w:val="hybridMultilevel"/>
    <w:tmpl w:val="E6584F1C"/>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8" w15:restartNumberingAfterBreak="0">
    <w:nsid w:val="5C211E53"/>
    <w:multiLevelType w:val="hybridMultilevel"/>
    <w:tmpl w:val="89E0F1D0"/>
    <w:lvl w:ilvl="0" w:tplc="1BDAEC84">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89" w15:restartNumberingAfterBreak="0">
    <w:nsid w:val="5C6C6326"/>
    <w:multiLevelType w:val="hybridMultilevel"/>
    <w:tmpl w:val="636A3F44"/>
    <w:lvl w:ilvl="0" w:tplc="F54267D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5D27629F"/>
    <w:multiLevelType w:val="hybridMultilevel"/>
    <w:tmpl w:val="42949852"/>
    <w:lvl w:ilvl="0" w:tplc="349803A6">
      <w:start w:val="1"/>
      <w:numFmt w:val="decimal"/>
      <w:lvlText w:val="(%1)"/>
      <w:lvlJc w:val="left"/>
      <w:pPr>
        <w:tabs>
          <w:tab w:val="num" w:pos="360"/>
        </w:tabs>
        <w:ind w:left="360" w:hanging="360"/>
      </w:pPr>
      <w:rPr>
        <w:rFonts w:hint="default"/>
      </w:rPr>
    </w:lvl>
    <w:lvl w:ilvl="1" w:tplc="56C888A8">
      <w:start w:val="1"/>
      <w:numFmt w:val="decimal"/>
      <w:lvlText w:val="(%2)"/>
      <w:lvlJc w:val="left"/>
      <w:pPr>
        <w:tabs>
          <w:tab w:val="num" w:pos="795"/>
        </w:tabs>
        <w:ind w:left="795" w:hanging="435"/>
      </w:pPr>
      <w:rPr>
        <w:rFonts w:hint="default"/>
      </w:rPr>
    </w:lvl>
    <w:lvl w:ilvl="2" w:tplc="FBD4B52A">
      <w:start w:val="1"/>
      <w:numFmt w:val="lowerLetter"/>
      <w:lvlText w:val="%3)"/>
      <w:lvlJc w:val="left"/>
      <w:pPr>
        <w:ind w:left="1620" w:hanging="360"/>
      </w:pPr>
      <w:rPr>
        <w:rFonts w:hint="default"/>
      </w:r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1" w15:restartNumberingAfterBreak="0">
    <w:nsid w:val="5DC40107"/>
    <w:multiLevelType w:val="hybridMultilevel"/>
    <w:tmpl w:val="B788846E"/>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2" w15:restartNumberingAfterBreak="0">
    <w:nsid w:val="5DF7050C"/>
    <w:multiLevelType w:val="hybridMultilevel"/>
    <w:tmpl w:val="28465D98"/>
    <w:lvl w:ilvl="0" w:tplc="A36AB13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5E4E2985"/>
    <w:multiLevelType w:val="hybridMultilevel"/>
    <w:tmpl w:val="FB989EB0"/>
    <w:lvl w:ilvl="0" w:tplc="FEB633EE">
      <w:start w:val="2"/>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4" w15:restartNumberingAfterBreak="0">
    <w:nsid w:val="5E4F3A82"/>
    <w:multiLevelType w:val="hybridMultilevel"/>
    <w:tmpl w:val="83DE7534"/>
    <w:lvl w:ilvl="0" w:tplc="D5825A56">
      <w:start w:val="1"/>
      <w:numFmt w:val="decimal"/>
      <w:lvlText w:val="(%1)"/>
      <w:lvlJc w:val="left"/>
      <w:pPr>
        <w:tabs>
          <w:tab w:val="num" w:pos="360"/>
        </w:tabs>
        <w:ind w:left="360" w:hanging="360"/>
      </w:pPr>
      <w:rPr>
        <w:rFonts w:hint="default"/>
        <w:color w:val="000000"/>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95" w15:restartNumberingAfterBreak="0">
    <w:nsid w:val="5F230F5E"/>
    <w:multiLevelType w:val="hybridMultilevel"/>
    <w:tmpl w:val="730AE89E"/>
    <w:lvl w:ilvl="0" w:tplc="89E6E218">
      <w:start w:val="1"/>
      <w:numFmt w:val="decimal"/>
      <w:lvlText w:val="(%1)"/>
      <w:lvlJc w:val="left"/>
      <w:pPr>
        <w:ind w:left="720" w:hanging="360"/>
      </w:pPr>
      <w:rPr>
        <w:rFonts w:hint="default"/>
        <w:b w:val="0"/>
        <w:i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5FA45FDC"/>
    <w:multiLevelType w:val="hybridMultilevel"/>
    <w:tmpl w:val="8A6E00C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349803A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7" w15:restartNumberingAfterBreak="0">
    <w:nsid w:val="5FE93AFA"/>
    <w:multiLevelType w:val="hybridMultilevel"/>
    <w:tmpl w:val="81E0F484"/>
    <w:lvl w:ilvl="0" w:tplc="E8F6D99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8" w15:restartNumberingAfterBreak="0">
    <w:nsid w:val="603F1625"/>
    <w:multiLevelType w:val="hybridMultilevel"/>
    <w:tmpl w:val="6196481E"/>
    <w:lvl w:ilvl="0" w:tplc="943A0DF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9" w15:restartNumberingAfterBreak="0">
    <w:nsid w:val="606124D3"/>
    <w:multiLevelType w:val="hybridMultilevel"/>
    <w:tmpl w:val="FEFE1110"/>
    <w:lvl w:ilvl="0" w:tplc="041A0001">
      <w:start w:val="1"/>
      <w:numFmt w:val="bullet"/>
      <w:lvlText w:val=""/>
      <w:lvlJc w:val="left"/>
      <w:pPr>
        <w:tabs>
          <w:tab w:val="num" w:pos="1065"/>
        </w:tabs>
        <w:ind w:left="1065" w:hanging="360"/>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00" w15:restartNumberingAfterBreak="0">
    <w:nsid w:val="60AD0996"/>
    <w:multiLevelType w:val="hybridMultilevel"/>
    <w:tmpl w:val="3FA85C7E"/>
    <w:lvl w:ilvl="0" w:tplc="B560B90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60AF6E0D"/>
    <w:multiLevelType w:val="hybridMultilevel"/>
    <w:tmpl w:val="AE38305E"/>
    <w:lvl w:ilvl="0" w:tplc="E644865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61E1410C"/>
    <w:multiLevelType w:val="hybridMultilevel"/>
    <w:tmpl w:val="66F07A2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3" w15:restartNumberingAfterBreak="0">
    <w:nsid w:val="625469F2"/>
    <w:multiLevelType w:val="hybridMultilevel"/>
    <w:tmpl w:val="55AACE1E"/>
    <w:lvl w:ilvl="0" w:tplc="3006BECA">
      <w:start w:val="4"/>
      <w:numFmt w:val="decimal"/>
      <w:lvlText w:val="(%1)"/>
      <w:lvlJc w:val="left"/>
      <w:pPr>
        <w:tabs>
          <w:tab w:val="num" w:pos="284"/>
        </w:tabs>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62E8358C"/>
    <w:multiLevelType w:val="hybridMultilevel"/>
    <w:tmpl w:val="18DAD1D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6" w15:restartNumberingAfterBreak="0">
    <w:nsid w:val="63197428"/>
    <w:multiLevelType w:val="hybridMultilevel"/>
    <w:tmpl w:val="FAC051B2"/>
    <w:lvl w:ilvl="0" w:tplc="6428D3A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7" w15:restartNumberingAfterBreak="0">
    <w:nsid w:val="638375BB"/>
    <w:multiLevelType w:val="hybridMultilevel"/>
    <w:tmpl w:val="930A7A46"/>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08" w15:restartNumberingAfterBreak="0">
    <w:nsid w:val="63DE04B9"/>
    <w:multiLevelType w:val="hybridMultilevel"/>
    <w:tmpl w:val="B5922320"/>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9" w15:restartNumberingAfterBreak="0">
    <w:nsid w:val="642E74A4"/>
    <w:multiLevelType w:val="hybridMultilevel"/>
    <w:tmpl w:val="5F18930C"/>
    <w:lvl w:ilvl="0" w:tplc="7F92A1BC">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0" w15:restartNumberingAfterBreak="0">
    <w:nsid w:val="64F67512"/>
    <w:multiLevelType w:val="hybridMultilevel"/>
    <w:tmpl w:val="2C4A6E8E"/>
    <w:lvl w:ilvl="0" w:tplc="2A22DD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65EE1764"/>
    <w:multiLevelType w:val="hybridMultilevel"/>
    <w:tmpl w:val="7F6CB3CA"/>
    <w:lvl w:ilvl="0" w:tplc="7160D8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2" w15:restartNumberingAfterBreak="0">
    <w:nsid w:val="661171F7"/>
    <w:multiLevelType w:val="hybridMultilevel"/>
    <w:tmpl w:val="62C8EE74"/>
    <w:lvl w:ilvl="0" w:tplc="5C02304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3" w15:restartNumberingAfterBreak="0">
    <w:nsid w:val="662561C6"/>
    <w:multiLevelType w:val="hybridMultilevel"/>
    <w:tmpl w:val="5DD2996C"/>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4" w15:restartNumberingAfterBreak="0">
    <w:nsid w:val="662A14FB"/>
    <w:multiLevelType w:val="hybridMultilevel"/>
    <w:tmpl w:val="C0308418"/>
    <w:lvl w:ilvl="0" w:tplc="79BA6D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66324886"/>
    <w:multiLevelType w:val="hybridMultilevel"/>
    <w:tmpl w:val="C91E3798"/>
    <w:lvl w:ilvl="0" w:tplc="7E2CE482">
      <w:start w:val="1"/>
      <w:numFmt w:val="decimal"/>
      <w:lvlText w:val="(%1)"/>
      <w:lvlJc w:val="left"/>
      <w:pPr>
        <w:tabs>
          <w:tab w:val="num" w:pos="795"/>
        </w:tabs>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17" w15:restartNumberingAfterBreak="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8" w15:restartNumberingAfterBreak="0">
    <w:nsid w:val="67212824"/>
    <w:multiLevelType w:val="hybridMultilevel"/>
    <w:tmpl w:val="40381DC4"/>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19" w15:restartNumberingAfterBreak="0">
    <w:nsid w:val="67322836"/>
    <w:multiLevelType w:val="hybridMultilevel"/>
    <w:tmpl w:val="954AA2B8"/>
    <w:lvl w:ilvl="0" w:tplc="31586D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67690138"/>
    <w:multiLevelType w:val="hybridMultilevel"/>
    <w:tmpl w:val="E68AD22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1" w15:restartNumberingAfterBreak="0">
    <w:nsid w:val="67CB2456"/>
    <w:multiLevelType w:val="hybridMultilevel"/>
    <w:tmpl w:val="8350FE4A"/>
    <w:lvl w:ilvl="0" w:tplc="349803A6">
      <w:start w:val="1"/>
      <w:numFmt w:val="decimal"/>
      <w:lvlText w:val="(%1)"/>
      <w:lvlJc w:val="left"/>
      <w:pPr>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22" w15:restartNumberingAfterBreak="0">
    <w:nsid w:val="68153B6B"/>
    <w:multiLevelType w:val="hybridMultilevel"/>
    <w:tmpl w:val="852ED362"/>
    <w:lvl w:ilvl="0" w:tplc="8C587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3" w15:restartNumberingAfterBreak="0">
    <w:nsid w:val="69E53A9D"/>
    <w:multiLevelType w:val="hybridMultilevel"/>
    <w:tmpl w:val="21E6E72A"/>
    <w:lvl w:ilvl="0" w:tplc="581492DE">
      <w:start w:val="1"/>
      <w:numFmt w:val="decimal"/>
      <w:lvlText w:val="(%1)"/>
      <w:lvlJc w:val="left"/>
      <w:pPr>
        <w:tabs>
          <w:tab w:val="num" w:pos="284"/>
        </w:tabs>
        <w:ind w:left="284" w:hanging="284"/>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4" w15:restartNumberingAfterBreak="0">
    <w:nsid w:val="6BC95AED"/>
    <w:multiLevelType w:val="hybridMultilevel"/>
    <w:tmpl w:val="B964C98E"/>
    <w:lvl w:ilvl="0" w:tplc="97ECB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6BE87243"/>
    <w:multiLevelType w:val="hybridMultilevel"/>
    <w:tmpl w:val="DA86DCEE"/>
    <w:lvl w:ilvl="0" w:tplc="959892EC">
      <w:start w:val="2"/>
      <w:numFmt w:val="decimal"/>
      <w:lvlText w:val="(%1)"/>
      <w:lvlJc w:val="left"/>
      <w:pPr>
        <w:tabs>
          <w:tab w:val="num" w:pos="284"/>
        </w:tabs>
        <w:ind w:left="284"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6" w15:restartNumberingAfterBreak="0">
    <w:nsid w:val="6BFE4E98"/>
    <w:multiLevelType w:val="hybridMultilevel"/>
    <w:tmpl w:val="B052A636"/>
    <w:lvl w:ilvl="0" w:tplc="1DF23ADE">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6CDA2550"/>
    <w:multiLevelType w:val="hybridMultilevel"/>
    <w:tmpl w:val="13C6EA32"/>
    <w:lvl w:ilvl="0" w:tplc="D8A25F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6D314D09"/>
    <w:multiLevelType w:val="hybridMultilevel"/>
    <w:tmpl w:val="0966F57C"/>
    <w:lvl w:ilvl="0" w:tplc="9140D3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9" w15:restartNumberingAfterBreak="0">
    <w:nsid w:val="6D3B2EF0"/>
    <w:multiLevelType w:val="hybridMultilevel"/>
    <w:tmpl w:val="D604DD6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30" w15:restartNumberingAfterBreak="0">
    <w:nsid w:val="6D3E3C77"/>
    <w:multiLevelType w:val="hybridMultilevel"/>
    <w:tmpl w:val="844034E4"/>
    <w:lvl w:ilvl="0" w:tplc="349803A6">
      <w:start w:val="1"/>
      <w:numFmt w:val="decimal"/>
      <w:lvlText w:val="(%1)"/>
      <w:lvlJc w:val="left"/>
      <w:pPr>
        <w:tabs>
          <w:tab w:val="num" w:pos="360"/>
        </w:tabs>
        <w:ind w:left="36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1" w15:restartNumberingAfterBreak="0">
    <w:nsid w:val="6DB757DB"/>
    <w:multiLevelType w:val="hybridMultilevel"/>
    <w:tmpl w:val="486471DA"/>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2" w15:restartNumberingAfterBreak="0">
    <w:nsid w:val="6E964D3E"/>
    <w:multiLevelType w:val="hybridMultilevel"/>
    <w:tmpl w:val="9EFC911A"/>
    <w:lvl w:ilvl="0" w:tplc="4D4E2B3E">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6EC1255C"/>
    <w:multiLevelType w:val="hybridMultilevel"/>
    <w:tmpl w:val="F43C52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4" w15:restartNumberingAfterBreak="0">
    <w:nsid w:val="6F0E2E41"/>
    <w:multiLevelType w:val="hybridMultilevel"/>
    <w:tmpl w:val="42E6C36C"/>
    <w:lvl w:ilvl="0" w:tplc="C7EA18E2">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5" w15:restartNumberingAfterBreak="0">
    <w:nsid w:val="6FFC6E7C"/>
    <w:multiLevelType w:val="hybridMultilevel"/>
    <w:tmpl w:val="209083F8"/>
    <w:lvl w:ilvl="0" w:tplc="A3F2127A">
      <w:start w:val="1"/>
      <w:numFmt w:val="decimal"/>
      <w:lvlText w:val="(%1)"/>
      <w:lvlJc w:val="left"/>
      <w:pPr>
        <w:tabs>
          <w:tab w:val="num" w:pos="357"/>
        </w:tabs>
        <w:ind w:left="357" w:hanging="357"/>
      </w:pPr>
      <w:rPr>
        <w:rFonts w:hint="default"/>
        <w:b w:val="0"/>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6" w15:restartNumberingAfterBreak="0">
    <w:nsid w:val="70291F1D"/>
    <w:multiLevelType w:val="hybridMultilevel"/>
    <w:tmpl w:val="87122484"/>
    <w:lvl w:ilvl="0" w:tplc="041A0001">
      <w:start w:val="1"/>
      <w:numFmt w:val="bullet"/>
      <w:lvlText w:val=""/>
      <w:lvlJc w:val="left"/>
      <w:pPr>
        <w:ind w:left="1203" w:hanging="360"/>
      </w:pPr>
      <w:rPr>
        <w:rFonts w:ascii="Symbol" w:hAnsi="Symbol" w:hint="default"/>
      </w:rPr>
    </w:lvl>
    <w:lvl w:ilvl="1" w:tplc="041A0003" w:tentative="1">
      <w:start w:val="1"/>
      <w:numFmt w:val="bullet"/>
      <w:lvlText w:val="o"/>
      <w:lvlJc w:val="left"/>
      <w:pPr>
        <w:ind w:left="1923" w:hanging="360"/>
      </w:pPr>
      <w:rPr>
        <w:rFonts w:ascii="Courier New" w:hAnsi="Courier New" w:cs="Courier New" w:hint="default"/>
      </w:rPr>
    </w:lvl>
    <w:lvl w:ilvl="2" w:tplc="041A0005" w:tentative="1">
      <w:start w:val="1"/>
      <w:numFmt w:val="bullet"/>
      <w:lvlText w:val=""/>
      <w:lvlJc w:val="left"/>
      <w:pPr>
        <w:ind w:left="2643" w:hanging="360"/>
      </w:pPr>
      <w:rPr>
        <w:rFonts w:ascii="Wingdings" w:hAnsi="Wingdings" w:hint="default"/>
      </w:rPr>
    </w:lvl>
    <w:lvl w:ilvl="3" w:tplc="041A0001" w:tentative="1">
      <w:start w:val="1"/>
      <w:numFmt w:val="bullet"/>
      <w:lvlText w:val=""/>
      <w:lvlJc w:val="left"/>
      <w:pPr>
        <w:ind w:left="3363" w:hanging="360"/>
      </w:pPr>
      <w:rPr>
        <w:rFonts w:ascii="Symbol" w:hAnsi="Symbol" w:hint="default"/>
      </w:rPr>
    </w:lvl>
    <w:lvl w:ilvl="4" w:tplc="041A0003" w:tentative="1">
      <w:start w:val="1"/>
      <w:numFmt w:val="bullet"/>
      <w:lvlText w:val="o"/>
      <w:lvlJc w:val="left"/>
      <w:pPr>
        <w:ind w:left="4083" w:hanging="360"/>
      </w:pPr>
      <w:rPr>
        <w:rFonts w:ascii="Courier New" w:hAnsi="Courier New" w:cs="Courier New" w:hint="default"/>
      </w:rPr>
    </w:lvl>
    <w:lvl w:ilvl="5" w:tplc="041A0005" w:tentative="1">
      <w:start w:val="1"/>
      <w:numFmt w:val="bullet"/>
      <w:lvlText w:val=""/>
      <w:lvlJc w:val="left"/>
      <w:pPr>
        <w:ind w:left="4803" w:hanging="360"/>
      </w:pPr>
      <w:rPr>
        <w:rFonts w:ascii="Wingdings" w:hAnsi="Wingdings" w:hint="default"/>
      </w:rPr>
    </w:lvl>
    <w:lvl w:ilvl="6" w:tplc="041A0001" w:tentative="1">
      <w:start w:val="1"/>
      <w:numFmt w:val="bullet"/>
      <w:lvlText w:val=""/>
      <w:lvlJc w:val="left"/>
      <w:pPr>
        <w:ind w:left="5523" w:hanging="360"/>
      </w:pPr>
      <w:rPr>
        <w:rFonts w:ascii="Symbol" w:hAnsi="Symbol" w:hint="default"/>
      </w:rPr>
    </w:lvl>
    <w:lvl w:ilvl="7" w:tplc="041A0003" w:tentative="1">
      <w:start w:val="1"/>
      <w:numFmt w:val="bullet"/>
      <w:lvlText w:val="o"/>
      <w:lvlJc w:val="left"/>
      <w:pPr>
        <w:ind w:left="6243" w:hanging="360"/>
      </w:pPr>
      <w:rPr>
        <w:rFonts w:ascii="Courier New" w:hAnsi="Courier New" w:cs="Courier New" w:hint="default"/>
      </w:rPr>
    </w:lvl>
    <w:lvl w:ilvl="8" w:tplc="041A0005" w:tentative="1">
      <w:start w:val="1"/>
      <w:numFmt w:val="bullet"/>
      <w:lvlText w:val=""/>
      <w:lvlJc w:val="left"/>
      <w:pPr>
        <w:ind w:left="6963" w:hanging="360"/>
      </w:pPr>
      <w:rPr>
        <w:rFonts w:ascii="Wingdings" w:hAnsi="Wingdings" w:hint="default"/>
      </w:rPr>
    </w:lvl>
  </w:abstractNum>
  <w:abstractNum w:abstractNumId="237" w15:restartNumberingAfterBreak="0">
    <w:nsid w:val="70292775"/>
    <w:multiLevelType w:val="hybridMultilevel"/>
    <w:tmpl w:val="4AB44EB4"/>
    <w:lvl w:ilvl="0" w:tplc="9E3618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70B34CDE"/>
    <w:multiLevelType w:val="hybridMultilevel"/>
    <w:tmpl w:val="E1DE9AF8"/>
    <w:lvl w:ilvl="0" w:tplc="5CF6DCDC">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9" w15:restartNumberingAfterBreak="0">
    <w:nsid w:val="70DB6284"/>
    <w:multiLevelType w:val="hybridMultilevel"/>
    <w:tmpl w:val="0A18B5FE"/>
    <w:lvl w:ilvl="0" w:tplc="48AEB9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70ED0A99"/>
    <w:multiLevelType w:val="hybridMultilevel"/>
    <w:tmpl w:val="605ADAFA"/>
    <w:lvl w:ilvl="0" w:tplc="48404742">
      <w:start w:val="2"/>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1" w15:restartNumberingAfterBreak="0">
    <w:nsid w:val="715E01D8"/>
    <w:multiLevelType w:val="hybridMultilevel"/>
    <w:tmpl w:val="C8087FDC"/>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2" w15:restartNumberingAfterBreak="0">
    <w:nsid w:val="71BB63A5"/>
    <w:multiLevelType w:val="hybridMultilevel"/>
    <w:tmpl w:val="DDF8EF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73792ECA"/>
    <w:multiLevelType w:val="hybridMultilevel"/>
    <w:tmpl w:val="B13A9FAA"/>
    <w:lvl w:ilvl="0" w:tplc="349803A6">
      <w:start w:val="1"/>
      <w:numFmt w:val="decimal"/>
      <w:lvlText w:val="(%1)"/>
      <w:lvlJc w:val="left"/>
      <w:pPr>
        <w:tabs>
          <w:tab w:val="num" w:pos="360"/>
        </w:tabs>
        <w:ind w:left="360" w:hanging="360"/>
      </w:pPr>
      <w:rPr>
        <w:rFonts w:hint="default"/>
      </w:rPr>
    </w:lvl>
    <w:lvl w:ilvl="1" w:tplc="041A0001">
      <w:start w:val="1"/>
      <w:numFmt w:val="bullet"/>
      <w:lvlText w:val=""/>
      <w:lvlJc w:val="left"/>
      <w:pPr>
        <w:tabs>
          <w:tab w:val="num" w:pos="720"/>
        </w:tabs>
        <w:ind w:left="720" w:hanging="360"/>
      </w:pPr>
      <w:rPr>
        <w:rFonts w:ascii="Symbol" w:hAnsi="Symbol" w:hint="default"/>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4" w15:restartNumberingAfterBreak="0">
    <w:nsid w:val="741B70EF"/>
    <w:multiLevelType w:val="hybridMultilevel"/>
    <w:tmpl w:val="6F00F33A"/>
    <w:lvl w:ilvl="0" w:tplc="FD961460">
      <w:start w:val="2"/>
      <w:numFmt w:val="decimal"/>
      <w:lvlText w:val="(%1)"/>
      <w:lvlJc w:val="left"/>
      <w:pPr>
        <w:tabs>
          <w:tab w:val="num" w:pos="426"/>
        </w:tabs>
        <w:ind w:left="425" w:hanging="425"/>
      </w:pPr>
      <w:rPr>
        <w:rFonts w:ascii="Times New Roman" w:hAnsi="Times New Roman" w:hint="default"/>
        <w:b w:val="0"/>
        <w:i w:val="0"/>
        <w:sz w:val="22"/>
        <w:szCs w:val="22"/>
      </w:rPr>
    </w:lvl>
    <w:lvl w:ilvl="1" w:tplc="041A0001">
      <w:start w:val="1"/>
      <w:numFmt w:val="bullet"/>
      <w:lvlText w:val=""/>
      <w:lvlJc w:val="left"/>
      <w:pPr>
        <w:tabs>
          <w:tab w:val="num" w:pos="1440"/>
        </w:tabs>
        <w:ind w:left="1440" w:hanging="360"/>
      </w:pPr>
      <w:rPr>
        <w:rFonts w:ascii="Symbol" w:hAnsi="Symbol" w:hint="default"/>
        <w:b w:val="0"/>
        <w:i w:val="0"/>
        <w:sz w:val="22"/>
        <w:szCs w:val="22"/>
      </w:rPr>
    </w:lvl>
    <w:lvl w:ilvl="2" w:tplc="5C021356">
      <w:numFmt w:val="bullet"/>
      <w:lvlText w:val="-"/>
      <w:lvlJc w:val="left"/>
      <w:pPr>
        <w:tabs>
          <w:tab w:val="num" w:pos="2340"/>
        </w:tabs>
        <w:ind w:left="2340" w:hanging="360"/>
      </w:pPr>
      <w:rPr>
        <w:rFonts w:ascii="Times New Roman" w:eastAsia="Times New Roman" w:hAnsi="Times New Roman" w:cs="Times New Roman" w:hint="default"/>
        <w:b w:val="0"/>
        <w:i w:val="0"/>
        <w:sz w:val="22"/>
        <w:szCs w:val="22"/>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5" w15:restartNumberingAfterBreak="0">
    <w:nsid w:val="7475703D"/>
    <w:multiLevelType w:val="hybridMultilevel"/>
    <w:tmpl w:val="838E83A4"/>
    <w:lvl w:ilvl="0" w:tplc="1E3C2C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75661213"/>
    <w:multiLevelType w:val="hybridMultilevel"/>
    <w:tmpl w:val="2E2CA692"/>
    <w:lvl w:ilvl="0" w:tplc="7F822C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7" w15:restartNumberingAfterBreak="0">
    <w:nsid w:val="757738C9"/>
    <w:multiLevelType w:val="hybridMultilevel"/>
    <w:tmpl w:val="67663752"/>
    <w:lvl w:ilvl="0" w:tplc="83CA641C">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8" w15:restartNumberingAfterBreak="0">
    <w:nsid w:val="758E1E40"/>
    <w:multiLevelType w:val="hybridMultilevel"/>
    <w:tmpl w:val="5E9033A4"/>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49" w15:restartNumberingAfterBreak="0">
    <w:nsid w:val="75B501E4"/>
    <w:multiLevelType w:val="hybridMultilevel"/>
    <w:tmpl w:val="48F2E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51" w15:restartNumberingAfterBreak="0">
    <w:nsid w:val="76364AE5"/>
    <w:multiLevelType w:val="hybridMultilevel"/>
    <w:tmpl w:val="A82AFFDE"/>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13">
      <w:start w:val="1"/>
      <w:numFmt w:val="upperRoman"/>
      <w:lvlText w:val="%2."/>
      <w:lvlJc w:val="right"/>
      <w:pPr>
        <w:tabs>
          <w:tab w:val="num" w:pos="900"/>
        </w:tabs>
        <w:ind w:left="900" w:hanging="180"/>
      </w:pPr>
    </w:lvl>
    <w:lvl w:ilvl="2" w:tplc="79B474C2">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2" w15:restartNumberingAfterBreak="0">
    <w:nsid w:val="7656201C"/>
    <w:multiLevelType w:val="hybridMultilevel"/>
    <w:tmpl w:val="70DC050C"/>
    <w:lvl w:ilvl="0" w:tplc="45E2747A">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770550F4"/>
    <w:multiLevelType w:val="hybridMultilevel"/>
    <w:tmpl w:val="C4824CB6"/>
    <w:lvl w:ilvl="0" w:tplc="37B6CE0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91E401F"/>
    <w:multiLevelType w:val="hybridMultilevel"/>
    <w:tmpl w:val="45FAFF10"/>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6" w15:restartNumberingAfterBreak="0">
    <w:nsid w:val="7924399D"/>
    <w:multiLevelType w:val="hybridMultilevel"/>
    <w:tmpl w:val="CA16440E"/>
    <w:lvl w:ilvl="0" w:tplc="60BCA840">
      <w:start w:val="2"/>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7" w15:restartNumberingAfterBreak="0">
    <w:nsid w:val="79980D11"/>
    <w:multiLevelType w:val="hybridMultilevel"/>
    <w:tmpl w:val="CB70374A"/>
    <w:lvl w:ilvl="0" w:tplc="349803A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720"/>
        </w:tabs>
        <w:ind w:left="720" w:hanging="360"/>
      </w:p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258" w15:restartNumberingAfterBreak="0">
    <w:nsid w:val="7B44318D"/>
    <w:multiLevelType w:val="hybridMultilevel"/>
    <w:tmpl w:val="C6C060E8"/>
    <w:lvl w:ilvl="0" w:tplc="66E62386">
      <w:start w:val="1"/>
      <w:numFmt w:val="decimal"/>
      <w:lvlText w:val="(%1)"/>
      <w:lvlJc w:val="left"/>
      <w:pPr>
        <w:tabs>
          <w:tab w:val="num" w:pos="357"/>
        </w:tabs>
        <w:ind w:left="357" w:hanging="35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9" w15:restartNumberingAfterBreak="0">
    <w:nsid w:val="7BCB5BE7"/>
    <w:multiLevelType w:val="hybridMultilevel"/>
    <w:tmpl w:val="00D6687E"/>
    <w:lvl w:ilvl="0" w:tplc="5E46154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0" w15:restartNumberingAfterBreak="0">
    <w:nsid w:val="7C14534D"/>
    <w:multiLevelType w:val="hybridMultilevel"/>
    <w:tmpl w:val="F9DABF30"/>
    <w:lvl w:ilvl="0" w:tplc="278C68CA">
      <w:start w:val="3"/>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1" w15:restartNumberingAfterBreak="0">
    <w:nsid w:val="7C5179C6"/>
    <w:multiLevelType w:val="hybridMultilevel"/>
    <w:tmpl w:val="0276E806"/>
    <w:lvl w:ilvl="0" w:tplc="5C0213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7CC8569C"/>
    <w:multiLevelType w:val="hybridMultilevel"/>
    <w:tmpl w:val="98B6F460"/>
    <w:lvl w:ilvl="0" w:tplc="66E62386">
      <w:start w:val="1"/>
      <w:numFmt w:val="decimal"/>
      <w:lvlText w:val="(%1)"/>
      <w:lvlJc w:val="left"/>
      <w:pPr>
        <w:tabs>
          <w:tab w:val="num" w:pos="357"/>
        </w:tabs>
        <w:ind w:left="357" w:hanging="357"/>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4" w15:restartNumberingAfterBreak="0">
    <w:nsid w:val="7CEE7EBA"/>
    <w:multiLevelType w:val="hybridMultilevel"/>
    <w:tmpl w:val="8EE43748"/>
    <w:lvl w:ilvl="0" w:tplc="6096C76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5" w15:restartNumberingAfterBreak="0">
    <w:nsid w:val="7D527E6D"/>
    <w:multiLevelType w:val="hybridMultilevel"/>
    <w:tmpl w:val="FE5E22D8"/>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6"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E1C4D35"/>
    <w:multiLevelType w:val="hybridMultilevel"/>
    <w:tmpl w:val="430A5340"/>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8" w15:restartNumberingAfterBreak="0">
    <w:nsid w:val="7E36353A"/>
    <w:multiLevelType w:val="hybridMultilevel"/>
    <w:tmpl w:val="4A983914"/>
    <w:lvl w:ilvl="0" w:tplc="20FCC6C0">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9" w15:restartNumberingAfterBreak="0">
    <w:nsid w:val="7E8E69E2"/>
    <w:multiLevelType w:val="hybridMultilevel"/>
    <w:tmpl w:val="5A7A6948"/>
    <w:lvl w:ilvl="0" w:tplc="1F3A4334">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0" w15:restartNumberingAfterBreak="0">
    <w:nsid w:val="7EED3021"/>
    <w:multiLevelType w:val="hybridMultilevel"/>
    <w:tmpl w:val="387C34BA"/>
    <w:lvl w:ilvl="0" w:tplc="2D3A8D08">
      <w:start w:val="1"/>
      <w:numFmt w:val="decimal"/>
      <w:lvlText w:val="(%1)"/>
      <w:lvlJc w:val="left"/>
      <w:pPr>
        <w:tabs>
          <w:tab w:val="num" w:pos="426"/>
        </w:tabs>
        <w:ind w:left="425" w:hanging="425"/>
      </w:pPr>
      <w:rPr>
        <w:rFonts w:ascii="Times New Roman" w:hAnsi="Times New Roman" w:hint="default"/>
        <w:b w:val="0"/>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1" w15:restartNumberingAfterBreak="0">
    <w:nsid w:val="7FDC5F12"/>
    <w:multiLevelType w:val="hybridMultilevel"/>
    <w:tmpl w:val="18803808"/>
    <w:lvl w:ilvl="0" w:tplc="F3385CBC">
      <w:start w:val="1"/>
      <w:numFmt w:val="decimal"/>
      <w:lvlText w:val="(%1)"/>
      <w:lvlJc w:val="left"/>
      <w:pPr>
        <w:tabs>
          <w:tab w:val="num" w:pos="180"/>
        </w:tabs>
        <w:ind w:left="900" w:hanging="360"/>
      </w:pPr>
      <w:rPr>
        <w:rFonts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66"/>
  </w:num>
  <w:num w:numId="2">
    <w:abstractNumId w:val="254"/>
  </w:num>
  <w:num w:numId="3">
    <w:abstractNumId w:val="196"/>
  </w:num>
  <w:num w:numId="4">
    <w:abstractNumId w:val="261"/>
  </w:num>
  <w:num w:numId="5">
    <w:abstractNumId w:val="251"/>
  </w:num>
  <w:num w:numId="6">
    <w:abstractNumId w:val="100"/>
  </w:num>
  <w:num w:numId="7">
    <w:abstractNumId w:val="167"/>
  </w:num>
  <w:num w:numId="8">
    <w:abstractNumId w:val="93"/>
  </w:num>
  <w:num w:numId="9">
    <w:abstractNumId w:val="3"/>
  </w:num>
  <w:num w:numId="10">
    <w:abstractNumId w:val="5"/>
  </w:num>
  <w:num w:numId="11">
    <w:abstractNumId w:val="44"/>
  </w:num>
  <w:num w:numId="12">
    <w:abstractNumId w:val="14"/>
  </w:num>
  <w:num w:numId="13">
    <w:abstractNumId w:val="46"/>
  </w:num>
  <w:num w:numId="14">
    <w:abstractNumId w:val="114"/>
  </w:num>
  <w:num w:numId="15">
    <w:abstractNumId w:val="41"/>
  </w:num>
  <w:num w:numId="16">
    <w:abstractNumId w:val="145"/>
  </w:num>
  <w:num w:numId="17">
    <w:abstractNumId w:val="54"/>
  </w:num>
  <w:num w:numId="18">
    <w:abstractNumId w:val="262"/>
  </w:num>
  <w:num w:numId="19">
    <w:abstractNumId w:val="57"/>
  </w:num>
  <w:num w:numId="20">
    <w:abstractNumId w:val="151"/>
  </w:num>
  <w:num w:numId="21">
    <w:abstractNumId w:val="25"/>
  </w:num>
  <w:num w:numId="22">
    <w:abstractNumId w:val="181"/>
  </w:num>
  <w:num w:numId="23">
    <w:abstractNumId w:val="4"/>
  </w:num>
  <w:num w:numId="24">
    <w:abstractNumId w:val="20"/>
  </w:num>
  <w:num w:numId="25">
    <w:abstractNumId w:val="86"/>
  </w:num>
  <w:num w:numId="26">
    <w:abstractNumId w:val="7"/>
  </w:num>
  <w:num w:numId="27">
    <w:abstractNumId w:val="185"/>
  </w:num>
  <w:num w:numId="28">
    <w:abstractNumId w:val="6"/>
  </w:num>
  <w:num w:numId="29">
    <w:abstractNumId w:val="206"/>
  </w:num>
  <w:num w:numId="30">
    <w:abstractNumId w:val="152"/>
  </w:num>
  <w:num w:numId="31">
    <w:abstractNumId w:val="258"/>
  </w:num>
  <w:num w:numId="32">
    <w:abstractNumId w:val="157"/>
  </w:num>
  <w:num w:numId="33">
    <w:abstractNumId w:val="37"/>
  </w:num>
  <w:num w:numId="34">
    <w:abstractNumId w:val="205"/>
  </w:num>
  <w:num w:numId="35">
    <w:abstractNumId w:val="1"/>
  </w:num>
  <w:num w:numId="36">
    <w:abstractNumId w:val="216"/>
  </w:num>
  <w:num w:numId="37">
    <w:abstractNumId w:val="121"/>
  </w:num>
  <w:num w:numId="38">
    <w:abstractNumId w:val="80"/>
  </w:num>
  <w:num w:numId="39">
    <w:abstractNumId w:val="22"/>
  </w:num>
  <w:num w:numId="40">
    <w:abstractNumId w:val="9"/>
  </w:num>
  <w:num w:numId="41">
    <w:abstractNumId w:val="63"/>
  </w:num>
  <w:num w:numId="42">
    <w:abstractNumId w:val="141"/>
  </w:num>
  <w:num w:numId="43">
    <w:abstractNumId w:val="49"/>
  </w:num>
  <w:num w:numId="44">
    <w:abstractNumId w:val="109"/>
  </w:num>
  <w:num w:numId="45">
    <w:abstractNumId w:val="118"/>
  </w:num>
  <w:num w:numId="46">
    <w:abstractNumId w:val="179"/>
  </w:num>
  <w:num w:numId="47">
    <w:abstractNumId w:val="190"/>
  </w:num>
  <w:num w:numId="48">
    <w:abstractNumId w:val="191"/>
  </w:num>
  <w:num w:numId="49">
    <w:abstractNumId w:val="202"/>
  </w:num>
  <w:num w:numId="50">
    <w:abstractNumId w:val="158"/>
  </w:num>
  <w:num w:numId="51">
    <w:abstractNumId w:val="42"/>
  </w:num>
  <w:num w:numId="52">
    <w:abstractNumId w:val="166"/>
  </w:num>
  <w:num w:numId="53">
    <w:abstractNumId w:val="139"/>
  </w:num>
  <w:num w:numId="54">
    <w:abstractNumId w:val="248"/>
  </w:num>
  <w:num w:numId="55">
    <w:abstractNumId w:val="178"/>
  </w:num>
  <w:num w:numId="56">
    <w:abstractNumId w:val="116"/>
  </w:num>
  <w:num w:numId="57">
    <w:abstractNumId w:val="257"/>
  </w:num>
  <w:num w:numId="58">
    <w:abstractNumId w:val="144"/>
  </w:num>
  <w:num w:numId="59">
    <w:abstractNumId w:val="19"/>
  </w:num>
  <w:num w:numId="60">
    <w:abstractNumId w:val="101"/>
  </w:num>
  <w:num w:numId="61">
    <w:abstractNumId w:val="50"/>
  </w:num>
  <w:num w:numId="62">
    <w:abstractNumId w:val="208"/>
  </w:num>
  <w:num w:numId="63">
    <w:abstractNumId w:val="238"/>
  </w:num>
  <w:num w:numId="64">
    <w:abstractNumId w:val="18"/>
  </w:num>
  <w:num w:numId="65">
    <w:abstractNumId w:val="95"/>
  </w:num>
  <w:num w:numId="66">
    <w:abstractNumId w:val="194"/>
  </w:num>
  <w:num w:numId="67">
    <w:abstractNumId w:val="229"/>
  </w:num>
  <w:num w:numId="68">
    <w:abstractNumId w:val="147"/>
  </w:num>
  <w:num w:numId="69">
    <w:abstractNumId w:val="117"/>
  </w:num>
  <w:num w:numId="70">
    <w:abstractNumId w:val="67"/>
  </w:num>
  <w:num w:numId="71">
    <w:abstractNumId w:val="220"/>
  </w:num>
  <w:num w:numId="72">
    <w:abstractNumId w:val="45"/>
  </w:num>
  <w:num w:numId="73">
    <w:abstractNumId w:val="243"/>
  </w:num>
  <w:num w:numId="74">
    <w:abstractNumId w:val="182"/>
  </w:num>
  <w:num w:numId="75">
    <w:abstractNumId w:val="30"/>
  </w:num>
  <w:num w:numId="76">
    <w:abstractNumId w:val="115"/>
  </w:num>
  <w:num w:numId="77">
    <w:abstractNumId w:val="188"/>
  </w:num>
  <w:num w:numId="78">
    <w:abstractNumId w:val="187"/>
  </w:num>
  <w:num w:numId="79">
    <w:abstractNumId w:val="138"/>
  </w:num>
  <w:num w:numId="80">
    <w:abstractNumId w:val="207"/>
  </w:num>
  <w:num w:numId="81">
    <w:abstractNumId w:val="107"/>
  </w:num>
  <w:num w:numId="82">
    <w:abstractNumId w:val="15"/>
  </w:num>
  <w:num w:numId="83">
    <w:abstractNumId w:val="55"/>
  </w:num>
  <w:num w:numId="84">
    <w:abstractNumId w:val="91"/>
  </w:num>
  <w:num w:numId="85">
    <w:abstractNumId w:val="120"/>
  </w:num>
  <w:num w:numId="86">
    <w:abstractNumId w:val="129"/>
  </w:num>
  <w:num w:numId="87">
    <w:abstractNumId w:val="87"/>
  </w:num>
  <w:num w:numId="88">
    <w:abstractNumId w:val="113"/>
  </w:num>
  <w:num w:numId="89">
    <w:abstractNumId w:val="255"/>
  </w:num>
  <w:num w:numId="90">
    <w:abstractNumId w:val="84"/>
  </w:num>
  <w:num w:numId="91">
    <w:abstractNumId w:val="235"/>
  </w:num>
  <w:num w:numId="92">
    <w:abstractNumId w:val="71"/>
  </w:num>
  <w:num w:numId="93">
    <w:abstractNumId w:val="175"/>
  </w:num>
  <w:num w:numId="94">
    <w:abstractNumId w:val="230"/>
  </w:num>
  <w:num w:numId="95">
    <w:abstractNumId w:val="72"/>
  </w:num>
  <w:num w:numId="96">
    <w:abstractNumId w:val="242"/>
  </w:num>
  <w:num w:numId="97">
    <w:abstractNumId w:val="133"/>
  </w:num>
  <w:num w:numId="98">
    <w:abstractNumId w:val="199"/>
  </w:num>
  <w:num w:numId="99">
    <w:abstractNumId w:val="90"/>
  </w:num>
  <w:num w:numId="100">
    <w:abstractNumId w:val="21"/>
  </w:num>
  <w:num w:numId="101">
    <w:abstractNumId w:val="82"/>
  </w:num>
  <w:num w:numId="102">
    <w:abstractNumId w:val="149"/>
  </w:num>
  <w:num w:numId="103">
    <w:abstractNumId w:val="150"/>
  </w:num>
  <w:num w:numId="104">
    <w:abstractNumId w:val="256"/>
  </w:num>
  <w:num w:numId="105">
    <w:abstractNumId w:val="234"/>
  </w:num>
  <w:num w:numId="106">
    <w:abstractNumId w:val="263"/>
  </w:num>
  <w:num w:numId="107">
    <w:abstractNumId w:val="75"/>
  </w:num>
  <w:num w:numId="108">
    <w:abstractNumId w:val="127"/>
  </w:num>
  <w:num w:numId="109">
    <w:abstractNumId w:val="174"/>
  </w:num>
  <w:num w:numId="110">
    <w:abstractNumId w:val="102"/>
  </w:num>
  <w:num w:numId="111">
    <w:abstractNumId w:val="154"/>
  </w:num>
  <w:num w:numId="112">
    <w:abstractNumId w:val="170"/>
  </w:num>
  <w:num w:numId="113">
    <w:abstractNumId w:val="162"/>
  </w:num>
  <w:num w:numId="114">
    <w:abstractNumId w:val="267"/>
  </w:num>
  <w:num w:numId="115">
    <w:abstractNumId w:val="56"/>
  </w:num>
  <w:num w:numId="116">
    <w:abstractNumId w:val="213"/>
  </w:num>
  <w:num w:numId="117">
    <w:abstractNumId w:val="96"/>
  </w:num>
  <w:num w:numId="118">
    <w:abstractNumId w:val="31"/>
  </w:num>
  <w:num w:numId="119">
    <w:abstractNumId w:val="231"/>
  </w:num>
  <w:num w:numId="120">
    <w:abstractNumId w:val="58"/>
  </w:num>
  <w:num w:numId="121">
    <w:abstractNumId w:val="108"/>
  </w:num>
  <w:num w:numId="122">
    <w:abstractNumId w:val="23"/>
  </w:num>
  <w:num w:numId="123">
    <w:abstractNumId w:val="269"/>
  </w:num>
  <w:num w:numId="124">
    <w:abstractNumId w:val="48"/>
  </w:num>
  <w:num w:numId="125">
    <w:abstractNumId w:val="130"/>
  </w:num>
  <w:num w:numId="126">
    <w:abstractNumId w:val="212"/>
  </w:num>
  <w:num w:numId="127">
    <w:abstractNumId w:val="197"/>
  </w:num>
  <w:num w:numId="128">
    <w:abstractNumId w:val="260"/>
  </w:num>
  <w:num w:numId="129">
    <w:abstractNumId w:val="169"/>
  </w:num>
  <w:num w:numId="130">
    <w:abstractNumId w:val="8"/>
  </w:num>
  <w:num w:numId="131">
    <w:abstractNumId w:val="99"/>
  </w:num>
  <w:num w:numId="132">
    <w:abstractNumId w:val="268"/>
  </w:num>
  <w:num w:numId="133">
    <w:abstractNumId w:val="142"/>
  </w:num>
  <w:num w:numId="134">
    <w:abstractNumId w:val="103"/>
  </w:num>
  <w:num w:numId="135">
    <w:abstractNumId w:val="221"/>
  </w:num>
  <w:num w:numId="136">
    <w:abstractNumId w:val="26"/>
  </w:num>
  <w:num w:numId="137">
    <w:abstractNumId w:val="240"/>
  </w:num>
  <w:num w:numId="138">
    <w:abstractNumId w:val="47"/>
  </w:num>
  <w:num w:numId="139">
    <w:abstractNumId w:val="198"/>
  </w:num>
  <w:num w:numId="140">
    <w:abstractNumId w:val="270"/>
  </w:num>
  <w:num w:numId="141">
    <w:abstractNumId w:val="66"/>
  </w:num>
  <w:num w:numId="142">
    <w:abstractNumId w:val="249"/>
  </w:num>
  <w:num w:numId="143">
    <w:abstractNumId w:val="176"/>
  </w:num>
  <w:num w:numId="144">
    <w:abstractNumId w:val="89"/>
  </w:num>
  <w:num w:numId="145">
    <w:abstractNumId w:val="124"/>
  </w:num>
  <w:num w:numId="146">
    <w:abstractNumId w:val="28"/>
  </w:num>
  <w:num w:numId="147">
    <w:abstractNumId w:val="241"/>
  </w:num>
  <w:num w:numId="148">
    <w:abstractNumId w:val="143"/>
  </w:num>
  <w:num w:numId="149">
    <w:abstractNumId w:val="173"/>
  </w:num>
  <w:num w:numId="150">
    <w:abstractNumId w:val="265"/>
  </w:num>
  <w:num w:numId="151">
    <w:abstractNumId w:val="244"/>
  </w:num>
  <w:num w:numId="152">
    <w:abstractNumId w:val="27"/>
  </w:num>
  <w:num w:numId="153">
    <w:abstractNumId w:val="156"/>
  </w:num>
  <w:num w:numId="154">
    <w:abstractNumId w:val="140"/>
  </w:num>
  <w:num w:numId="155">
    <w:abstractNumId w:val="163"/>
  </w:num>
  <w:num w:numId="156">
    <w:abstractNumId w:val="77"/>
  </w:num>
  <w:num w:numId="157">
    <w:abstractNumId w:val="111"/>
  </w:num>
  <w:num w:numId="158">
    <w:abstractNumId w:val="73"/>
  </w:num>
  <w:num w:numId="159">
    <w:abstractNumId w:val="131"/>
  </w:num>
  <w:num w:numId="160">
    <w:abstractNumId w:val="88"/>
  </w:num>
  <w:num w:numId="161">
    <w:abstractNumId w:val="64"/>
  </w:num>
  <w:num w:numId="162">
    <w:abstractNumId w:val="10"/>
  </w:num>
  <w:num w:numId="163">
    <w:abstractNumId w:val="223"/>
  </w:num>
  <w:num w:numId="164">
    <w:abstractNumId w:val="193"/>
  </w:num>
  <w:num w:numId="165">
    <w:abstractNumId w:val="74"/>
  </w:num>
  <w:num w:numId="166">
    <w:abstractNumId w:val="24"/>
  </w:num>
  <w:num w:numId="167">
    <w:abstractNumId w:val="225"/>
  </w:num>
  <w:num w:numId="168">
    <w:abstractNumId w:val="51"/>
  </w:num>
  <w:num w:numId="169">
    <w:abstractNumId w:val="112"/>
  </w:num>
  <w:num w:numId="170">
    <w:abstractNumId w:val="264"/>
  </w:num>
  <w:num w:numId="171">
    <w:abstractNumId w:val="160"/>
  </w:num>
  <w:num w:numId="172">
    <w:abstractNumId w:val="125"/>
  </w:num>
  <w:num w:numId="173">
    <w:abstractNumId w:val="146"/>
  </w:num>
  <w:num w:numId="174">
    <w:abstractNumId w:val="271"/>
  </w:num>
  <w:num w:numId="175">
    <w:abstractNumId w:val="214"/>
  </w:num>
  <w:num w:numId="176">
    <w:abstractNumId w:val="106"/>
  </w:num>
  <w:num w:numId="177">
    <w:abstractNumId w:val="245"/>
  </w:num>
  <w:num w:numId="178">
    <w:abstractNumId w:val="210"/>
  </w:num>
  <w:num w:numId="179">
    <w:abstractNumId w:val="17"/>
  </w:num>
  <w:num w:numId="180">
    <w:abstractNumId w:val="153"/>
  </w:num>
  <w:num w:numId="181">
    <w:abstractNumId w:val="11"/>
  </w:num>
  <w:num w:numId="182">
    <w:abstractNumId w:val="250"/>
  </w:num>
  <w:num w:numId="183">
    <w:abstractNumId w:val="155"/>
  </w:num>
  <w:num w:numId="184">
    <w:abstractNumId w:val="68"/>
  </w:num>
  <w:num w:numId="185">
    <w:abstractNumId w:val="237"/>
  </w:num>
  <w:num w:numId="186">
    <w:abstractNumId w:val="168"/>
  </w:num>
  <w:num w:numId="187">
    <w:abstractNumId w:val="148"/>
  </w:num>
  <w:num w:numId="188">
    <w:abstractNumId w:val="164"/>
  </w:num>
  <w:num w:numId="189">
    <w:abstractNumId w:val="94"/>
  </w:num>
  <w:num w:numId="190">
    <w:abstractNumId w:val="172"/>
  </w:num>
  <w:num w:numId="191">
    <w:abstractNumId w:val="222"/>
  </w:num>
  <w:num w:numId="192">
    <w:abstractNumId w:val="228"/>
  </w:num>
  <w:num w:numId="193">
    <w:abstractNumId w:val="180"/>
  </w:num>
  <w:num w:numId="194">
    <w:abstractNumId w:val="38"/>
  </w:num>
  <w:num w:numId="195">
    <w:abstractNumId w:val="217"/>
  </w:num>
  <w:num w:numId="196">
    <w:abstractNumId w:val="119"/>
  </w:num>
  <w:num w:numId="197">
    <w:abstractNumId w:val="132"/>
  </w:num>
  <w:num w:numId="198">
    <w:abstractNumId w:val="76"/>
  </w:num>
  <w:num w:numId="199">
    <w:abstractNumId w:val="204"/>
  </w:num>
  <w:num w:numId="200">
    <w:abstractNumId w:val="62"/>
  </w:num>
  <w:num w:numId="201">
    <w:abstractNumId w:val="186"/>
  </w:num>
  <w:num w:numId="202">
    <w:abstractNumId w:val="239"/>
  </w:num>
  <w:num w:numId="203">
    <w:abstractNumId w:val="97"/>
  </w:num>
  <w:num w:numId="204">
    <w:abstractNumId w:val="226"/>
  </w:num>
  <w:num w:numId="205">
    <w:abstractNumId w:val="2"/>
  </w:num>
  <w:num w:numId="206">
    <w:abstractNumId w:val="165"/>
  </w:num>
  <w:num w:numId="207">
    <w:abstractNumId w:val="253"/>
  </w:num>
  <w:num w:numId="208">
    <w:abstractNumId w:val="219"/>
  </w:num>
  <w:num w:numId="209">
    <w:abstractNumId w:val="53"/>
  </w:num>
  <w:num w:numId="210">
    <w:abstractNumId w:val="104"/>
  </w:num>
  <w:num w:numId="211">
    <w:abstractNumId w:val="192"/>
  </w:num>
  <w:num w:numId="212">
    <w:abstractNumId w:val="69"/>
  </w:num>
  <w:num w:numId="213">
    <w:abstractNumId w:val="227"/>
  </w:num>
  <w:num w:numId="214">
    <w:abstractNumId w:val="128"/>
  </w:num>
  <w:num w:numId="215">
    <w:abstractNumId w:val="59"/>
  </w:num>
  <w:num w:numId="216">
    <w:abstractNumId w:val="232"/>
  </w:num>
  <w:num w:numId="217">
    <w:abstractNumId w:val="203"/>
  </w:num>
  <w:num w:numId="218">
    <w:abstractNumId w:val="32"/>
  </w:num>
  <w:num w:numId="219">
    <w:abstractNumId w:val="252"/>
  </w:num>
  <w:num w:numId="220">
    <w:abstractNumId w:val="61"/>
  </w:num>
  <w:num w:numId="221">
    <w:abstractNumId w:val="201"/>
  </w:num>
  <w:num w:numId="222">
    <w:abstractNumId w:val="35"/>
  </w:num>
  <w:num w:numId="223">
    <w:abstractNumId w:val="34"/>
  </w:num>
  <w:num w:numId="224">
    <w:abstractNumId w:val="92"/>
  </w:num>
  <w:num w:numId="225">
    <w:abstractNumId w:val="16"/>
  </w:num>
  <w:num w:numId="226">
    <w:abstractNumId w:val="60"/>
  </w:num>
  <w:num w:numId="227">
    <w:abstractNumId w:val="233"/>
  </w:num>
  <w:num w:numId="228">
    <w:abstractNumId w:val="70"/>
  </w:num>
  <w:num w:numId="229">
    <w:abstractNumId w:val="110"/>
  </w:num>
  <w:num w:numId="230">
    <w:abstractNumId w:val="39"/>
  </w:num>
  <w:num w:numId="231">
    <w:abstractNumId w:val="209"/>
  </w:num>
  <w:num w:numId="232">
    <w:abstractNumId w:val="40"/>
  </w:num>
  <w:num w:numId="233">
    <w:abstractNumId w:val="36"/>
  </w:num>
  <w:num w:numId="234">
    <w:abstractNumId w:val="65"/>
  </w:num>
  <w:num w:numId="235">
    <w:abstractNumId w:val="246"/>
  </w:num>
  <w:num w:numId="236">
    <w:abstractNumId w:val="122"/>
  </w:num>
  <w:num w:numId="237">
    <w:abstractNumId w:val="43"/>
  </w:num>
  <w:num w:numId="238">
    <w:abstractNumId w:val="236"/>
  </w:num>
  <w:num w:numId="239">
    <w:abstractNumId w:val="83"/>
  </w:num>
  <w:num w:numId="240">
    <w:abstractNumId w:val="184"/>
  </w:num>
  <w:num w:numId="241">
    <w:abstractNumId w:val="126"/>
  </w:num>
  <w:num w:numId="242">
    <w:abstractNumId w:val="137"/>
  </w:num>
  <w:num w:numId="243">
    <w:abstractNumId w:val="29"/>
  </w:num>
  <w:num w:numId="244">
    <w:abstractNumId w:val="52"/>
  </w:num>
  <w:num w:numId="245">
    <w:abstractNumId w:val="123"/>
  </w:num>
  <w:num w:numId="246">
    <w:abstractNumId w:val="159"/>
  </w:num>
  <w:num w:numId="247">
    <w:abstractNumId w:val="218"/>
  </w:num>
  <w:num w:numId="248">
    <w:abstractNumId w:val="211"/>
  </w:num>
  <w:num w:numId="249">
    <w:abstractNumId w:val="33"/>
  </w:num>
  <w:num w:numId="250">
    <w:abstractNumId w:val="171"/>
  </w:num>
  <w:num w:numId="251">
    <w:abstractNumId w:val="215"/>
  </w:num>
  <w:num w:numId="252">
    <w:abstractNumId w:val="79"/>
  </w:num>
  <w:num w:numId="253">
    <w:abstractNumId w:val="224"/>
  </w:num>
  <w:num w:numId="254">
    <w:abstractNumId w:val="177"/>
  </w:num>
  <w:num w:numId="255">
    <w:abstractNumId w:val="85"/>
  </w:num>
  <w:num w:numId="256">
    <w:abstractNumId w:val="13"/>
  </w:num>
  <w:num w:numId="257">
    <w:abstractNumId w:val="161"/>
  </w:num>
  <w:num w:numId="258">
    <w:abstractNumId w:val="259"/>
  </w:num>
  <w:num w:numId="259">
    <w:abstractNumId w:val="78"/>
  </w:num>
  <w:num w:numId="260">
    <w:abstractNumId w:val="134"/>
  </w:num>
  <w:num w:numId="261">
    <w:abstractNumId w:val="0"/>
  </w:num>
  <w:num w:numId="262">
    <w:abstractNumId w:val="12"/>
  </w:num>
  <w:num w:numId="263">
    <w:abstractNumId w:val="189"/>
  </w:num>
  <w:num w:numId="264">
    <w:abstractNumId w:val="81"/>
  </w:num>
  <w:num w:numId="265">
    <w:abstractNumId w:val="195"/>
  </w:num>
  <w:num w:numId="266">
    <w:abstractNumId w:val="183"/>
  </w:num>
  <w:num w:numId="267">
    <w:abstractNumId w:val="105"/>
  </w:num>
  <w:num w:numId="268">
    <w:abstractNumId w:val="98"/>
  </w:num>
  <w:num w:numId="269">
    <w:abstractNumId w:val="247"/>
  </w:num>
  <w:num w:numId="270">
    <w:abstractNumId w:val="200"/>
  </w:num>
  <w:num w:numId="271">
    <w:abstractNumId w:val="135"/>
  </w:num>
  <w:num w:numId="272">
    <w:abstractNumId w:val="136"/>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C9"/>
    <w:rsid w:val="00034212"/>
    <w:rsid w:val="0003515F"/>
    <w:rsid w:val="000352EC"/>
    <w:rsid w:val="000433AC"/>
    <w:rsid w:val="00044481"/>
    <w:rsid w:val="00053F6F"/>
    <w:rsid w:val="00060594"/>
    <w:rsid w:val="000768EF"/>
    <w:rsid w:val="00123812"/>
    <w:rsid w:val="00146479"/>
    <w:rsid w:val="001471D3"/>
    <w:rsid w:val="0018365E"/>
    <w:rsid w:val="001D336A"/>
    <w:rsid w:val="001D3E2B"/>
    <w:rsid w:val="00202DAC"/>
    <w:rsid w:val="002078C4"/>
    <w:rsid w:val="00230B37"/>
    <w:rsid w:val="002510D3"/>
    <w:rsid w:val="0025605B"/>
    <w:rsid w:val="00273580"/>
    <w:rsid w:val="002A00A2"/>
    <w:rsid w:val="002A2489"/>
    <w:rsid w:val="002A315A"/>
    <w:rsid w:val="002E0369"/>
    <w:rsid w:val="002E2D1A"/>
    <w:rsid w:val="003019DD"/>
    <w:rsid w:val="003152FD"/>
    <w:rsid w:val="00320306"/>
    <w:rsid w:val="003229E9"/>
    <w:rsid w:val="00326685"/>
    <w:rsid w:val="003512B9"/>
    <w:rsid w:val="00352D5C"/>
    <w:rsid w:val="003602FC"/>
    <w:rsid w:val="003A6891"/>
    <w:rsid w:val="003C0153"/>
    <w:rsid w:val="003D37D3"/>
    <w:rsid w:val="003D6E07"/>
    <w:rsid w:val="003E097E"/>
    <w:rsid w:val="00405E0B"/>
    <w:rsid w:val="004079CB"/>
    <w:rsid w:val="00422C11"/>
    <w:rsid w:val="0044270F"/>
    <w:rsid w:val="004465D9"/>
    <w:rsid w:val="00477036"/>
    <w:rsid w:val="004959C9"/>
    <w:rsid w:val="00497FE7"/>
    <w:rsid w:val="004B2631"/>
    <w:rsid w:val="004B5AB4"/>
    <w:rsid w:val="00501D19"/>
    <w:rsid w:val="00510120"/>
    <w:rsid w:val="00512DE2"/>
    <w:rsid w:val="0053190D"/>
    <w:rsid w:val="00562734"/>
    <w:rsid w:val="00577182"/>
    <w:rsid w:val="005A7D9C"/>
    <w:rsid w:val="005C253D"/>
    <w:rsid w:val="005D5A9F"/>
    <w:rsid w:val="005E1EF0"/>
    <w:rsid w:val="005F5FDB"/>
    <w:rsid w:val="00604316"/>
    <w:rsid w:val="0061254A"/>
    <w:rsid w:val="00613A2F"/>
    <w:rsid w:val="006171B9"/>
    <w:rsid w:val="00635627"/>
    <w:rsid w:val="0064401D"/>
    <w:rsid w:val="00672DA9"/>
    <w:rsid w:val="00676618"/>
    <w:rsid w:val="00684172"/>
    <w:rsid w:val="006A0430"/>
    <w:rsid w:val="006D6CE4"/>
    <w:rsid w:val="007212D9"/>
    <w:rsid w:val="007303CC"/>
    <w:rsid w:val="00730845"/>
    <w:rsid w:val="00747297"/>
    <w:rsid w:val="00764480"/>
    <w:rsid w:val="0076781D"/>
    <w:rsid w:val="0077646A"/>
    <w:rsid w:val="00792572"/>
    <w:rsid w:val="00797788"/>
    <w:rsid w:val="007E13F3"/>
    <w:rsid w:val="007E2B5F"/>
    <w:rsid w:val="007F4D60"/>
    <w:rsid w:val="00817D24"/>
    <w:rsid w:val="00885FEE"/>
    <w:rsid w:val="008B4B8B"/>
    <w:rsid w:val="008B5887"/>
    <w:rsid w:val="008C1EC7"/>
    <w:rsid w:val="00924E11"/>
    <w:rsid w:val="00930999"/>
    <w:rsid w:val="00934206"/>
    <w:rsid w:val="00944B90"/>
    <w:rsid w:val="00976F8C"/>
    <w:rsid w:val="00992688"/>
    <w:rsid w:val="00993483"/>
    <w:rsid w:val="009A057C"/>
    <w:rsid w:val="009A2D9F"/>
    <w:rsid w:val="009C0951"/>
    <w:rsid w:val="009C3A6A"/>
    <w:rsid w:val="009C3C9B"/>
    <w:rsid w:val="009E2650"/>
    <w:rsid w:val="009F0045"/>
    <w:rsid w:val="00A36E80"/>
    <w:rsid w:val="00A87E4B"/>
    <w:rsid w:val="00B05A6C"/>
    <w:rsid w:val="00B06E57"/>
    <w:rsid w:val="00B6638E"/>
    <w:rsid w:val="00B81498"/>
    <w:rsid w:val="00B8554C"/>
    <w:rsid w:val="00BA7473"/>
    <w:rsid w:val="00BC0833"/>
    <w:rsid w:val="00BD071A"/>
    <w:rsid w:val="00BF4A39"/>
    <w:rsid w:val="00C1401D"/>
    <w:rsid w:val="00C30DFD"/>
    <w:rsid w:val="00C408E1"/>
    <w:rsid w:val="00C4149B"/>
    <w:rsid w:val="00C5352E"/>
    <w:rsid w:val="00C55ECD"/>
    <w:rsid w:val="00C77E8A"/>
    <w:rsid w:val="00CA16F9"/>
    <w:rsid w:val="00CB1E76"/>
    <w:rsid w:val="00CC194A"/>
    <w:rsid w:val="00CD6B4D"/>
    <w:rsid w:val="00CF1846"/>
    <w:rsid w:val="00CF6502"/>
    <w:rsid w:val="00D15F0C"/>
    <w:rsid w:val="00D26410"/>
    <w:rsid w:val="00D33760"/>
    <w:rsid w:val="00D477D2"/>
    <w:rsid w:val="00D5092F"/>
    <w:rsid w:val="00D65C03"/>
    <w:rsid w:val="00D77ABE"/>
    <w:rsid w:val="00D86709"/>
    <w:rsid w:val="00D95518"/>
    <w:rsid w:val="00DA3DB7"/>
    <w:rsid w:val="00DB5388"/>
    <w:rsid w:val="00DB6DC3"/>
    <w:rsid w:val="00DB7823"/>
    <w:rsid w:val="00DF5076"/>
    <w:rsid w:val="00E37D7D"/>
    <w:rsid w:val="00E40040"/>
    <w:rsid w:val="00E637D8"/>
    <w:rsid w:val="00E73208"/>
    <w:rsid w:val="00EA376E"/>
    <w:rsid w:val="00ED6233"/>
    <w:rsid w:val="00EE0BFD"/>
    <w:rsid w:val="00F575EB"/>
    <w:rsid w:val="00F9799D"/>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E5EA"/>
  <w15:docId w15:val="{AB06B3F0-8F8F-4460-96D1-B316BE01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4959C9"/>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4959C9"/>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4959C9"/>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4959C9"/>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959C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4959C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4959C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4959C9"/>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4959C9"/>
  </w:style>
  <w:style w:type="numbering" w:customStyle="1" w:styleId="Bezpopisa11">
    <w:name w:val="Bez popisa11"/>
    <w:next w:val="Bezpopisa"/>
    <w:uiPriority w:val="99"/>
    <w:semiHidden/>
    <w:unhideWhenUsed/>
    <w:rsid w:val="004959C9"/>
  </w:style>
  <w:style w:type="paragraph" w:customStyle="1" w:styleId="Stil1">
    <w:name w:val="Stil1"/>
    <w:basedOn w:val="Tekstfusnote"/>
    <w:rsid w:val="004959C9"/>
    <w:pPr>
      <w:ind w:firstLine="709"/>
    </w:pPr>
  </w:style>
  <w:style w:type="paragraph" w:styleId="Tekstfusnote">
    <w:name w:val="footnote text"/>
    <w:basedOn w:val="Normal"/>
    <w:link w:val="TekstfusnoteChar"/>
    <w:semiHidden/>
    <w:rsid w:val="004959C9"/>
    <w:pPr>
      <w:spacing w:after="0" w:line="240" w:lineRule="auto"/>
    </w:pPr>
    <w:rPr>
      <w:rFonts w:ascii="Times New Roman" w:eastAsia="Times New Roman" w:hAnsi="Times New Roman" w:cs="Times New Roman"/>
      <w:sz w:val="20"/>
      <w:szCs w:val="20"/>
      <w:lang w:val="en-GB"/>
    </w:rPr>
  </w:style>
  <w:style w:type="character" w:customStyle="1" w:styleId="TekstfusnoteChar">
    <w:name w:val="Tekst fusnote Char"/>
    <w:basedOn w:val="Zadanifontodlomka"/>
    <w:link w:val="Tekstfusnote"/>
    <w:semiHidden/>
    <w:rsid w:val="004959C9"/>
    <w:rPr>
      <w:rFonts w:ascii="Times New Roman" w:eastAsia="Times New Roman" w:hAnsi="Times New Roman" w:cs="Times New Roman"/>
      <w:sz w:val="20"/>
      <w:szCs w:val="20"/>
      <w:lang w:val="en-GB"/>
    </w:rPr>
  </w:style>
  <w:style w:type="paragraph" w:styleId="Tijeloteksta">
    <w:name w:val="Body Text"/>
    <w:basedOn w:val="Normal"/>
    <w:link w:val="TijelotekstaChar"/>
    <w:rsid w:val="004959C9"/>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4959C9"/>
    <w:rPr>
      <w:rFonts w:ascii="Times New Roman" w:eastAsia="Times New Roman" w:hAnsi="Times New Roman" w:cs="Times New Roman"/>
      <w:sz w:val="24"/>
      <w:szCs w:val="24"/>
    </w:rPr>
  </w:style>
  <w:style w:type="paragraph" w:styleId="Podnoje">
    <w:name w:val="footer"/>
    <w:basedOn w:val="Normal"/>
    <w:link w:val="Podno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rsid w:val="004959C9"/>
    <w:rPr>
      <w:rFonts w:ascii="Times New Roman" w:eastAsia="Times New Roman" w:hAnsi="Times New Roman" w:cs="Times New Roman"/>
      <w:sz w:val="24"/>
      <w:szCs w:val="24"/>
      <w:lang w:val="en-GB"/>
    </w:rPr>
  </w:style>
  <w:style w:type="character" w:styleId="Brojstranice">
    <w:name w:val="page number"/>
    <w:basedOn w:val="Zadanifontodlomka"/>
    <w:rsid w:val="004959C9"/>
  </w:style>
  <w:style w:type="paragraph" w:styleId="Tijeloteksta2">
    <w:name w:val="Body Text 2"/>
    <w:basedOn w:val="Normal"/>
    <w:link w:val="Tijeloteksta2Char"/>
    <w:rsid w:val="004959C9"/>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4959C9"/>
    <w:rPr>
      <w:rFonts w:ascii="Times New Roman" w:eastAsia="Times New Roman" w:hAnsi="Times New Roman" w:cs="Times New Roman"/>
      <w:sz w:val="24"/>
      <w:szCs w:val="24"/>
      <w:lang w:val="en-GB"/>
    </w:rPr>
  </w:style>
  <w:style w:type="paragraph" w:styleId="Zaglavlje">
    <w:name w:val="header"/>
    <w:basedOn w:val="Normal"/>
    <w:link w:val="ZaglavljeChar"/>
    <w:rsid w:val="004959C9"/>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ZaglavljeChar">
    <w:name w:val="Zaglavlje Char"/>
    <w:basedOn w:val="Zadanifontodlomka"/>
    <w:link w:val="Zaglavlje"/>
    <w:rsid w:val="004959C9"/>
    <w:rPr>
      <w:rFonts w:ascii="Times New Roman" w:eastAsia="Times New Roman" w:hAnsi="Times New Roman" w:cs="Times New Roman"/>
      <w:sz w:val="24"/>
      <w:szCs w:val="24"/>
      <w:lang w:val="en-GB"/>
    </w:rPr>
  </w:style>
  <w:style w:type="paragraph" w:customStyle="1" w:styleId="Odlomakpopisa1">
    <w:name w:val="Odlomak popisa1"/>
    <w:basedOn w:val="Normal"/>
    <w:rsid w:val="004959C9"/>
    <w:pPr>
      <w:ind w:left="720"/>
      <w:contextualSpacing/>
    </w:pPr>
    <w:rPr>
      <w:rFonts w:ascii="Calibri" w:eastAsia="Times New Roman" w:hAnsi="Calibri" w:cs="Times New Roman"/>
    </w:rPr>
  </w:style>
  <w:style w:type="paragraph" w:styleId="Tekstbalonia">
    <w:name w:val="Balloon Text"/>
    <w:basedOn w:val="Normal"/>
    <w:link w:val="TekstbaloniaChar"/>
    <w:uiPriority w:val="99"/>
    <w:semiHidden/>
    <w:unhideWhenUsed/>
    <w:rsid w:val="004959C9"/>
    <w:pPr>
      <w:spacing w:after="0" w:line="240" w:lineRule="auto"/>
    </w:pPr>
    <w:rPr>
      <w:rFonts w:ascii="Tahoma" w:eastAsia="Times New Roman" w:hAnsi="Tahoma" w:cs="Tahoma"/>
      <w:sz w:val="16"/>
      <w:szCs w:val="16"/>
      <w:lang w:val="en-GB"/>
    </w:rPr>
  </w:style>
  <w:style w:type="character" w:customStyle="1" w:styleId="TekstbaloniaChar">
    <w:name w:val="Tekst balončića Char"/>
    <w:basedOn w:val="Zadanifontodlomka"/>
    <w:link w:val="Tekstbalonia"/>
    <w:uiPriority w:val="99"/>
    <w:semiHidden/>
    <w:rsid w:val="004959C9"/>
    <w:rPr>
      <w:rFonts w:ascii="Tahoma" w:eastAsia="Times New Roman" w:hAnsi="Tahoma" w:cs="Tahoma"/>
      <w:sz w:val="16"/>
      <w:szCs w:val="16"/>
      <w:lang w:val="en-GB"/>
    </w:rPr>
  </w:style>
  <w:style w:type="paragraph" w:styleId="Odlomakpopisa">
    <w:name w:val="List Paragraph"/>
    <w:basedOn w:val="Normal"/>
    <w:uiPriority w:val="34"/>
    <w:qFormat/>
    <w:rsid w:val="004959C9"/>
    <w:pPr>
      <w:spacing w:after="0" w:line="240" w:lineRule="auto"/>
      <w:ind w:left="720"/>
      <w:contextualSpacing/>
    </w:pPr>
    <w:rPr>
      <w:rFonts w:ascii="Times New Roman" w:eastAsia="Times New Roman" w:hAnsi="Times New Roman" w:cs="Times New Roman"/>
      <w:sz w:val="24"/>
      <w:szCs w:val="24"/>
      <w:lang w:val="en-GB"/>
    </w:rPr>
  </w:style>
  <w:style w:type="paragraph" w:styleId="StandardWeb">
    <w:name w:val="Normal (Web)"/>
    <w:basedOn w:val="Normal"/>
    <w:rsid w:val="004959C9"/>
    <w:pPr>
      <w:spacing w:after="119" w:line="288" w:lineRule="atLeast"/>
    </w:pPr>
    <w:rPr>
      <w:rFonts w:ascii="Tahoma" w:eastAsia="Times New Roman" w:hAnsi="Tahoma" w:cs="Tahoma"/>
      <w:color w:val="666666"/>
      <w:sz w:val="17"/>
      <w:szCs w:val="17"/>
      <w:lang w:eastAsia="hr-HR"/>
    </w:rPr>
  </w:style>
  <w:style w:type="paragraph" w:customStyle="1" w:styleId="box453337">
    <w:name w:val="box_453337"/>
    <w:basedOn w:val="Normal"/>
    <w:rsid w:val="004959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uiPriority w:val="99"/>
    <w:rsid w:val="00C77E8A"/>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dl.hr/nova_koncepcija__ecdl-a_od_1.1.2014/pocetni_moduli/osnove_racunala" TargetMode="External"/><Relationship Id="rId13" Type="http://schemas.openxmlformats.org/officeDocument/2006/relationships/hyperlink" Target="http://www.ecdl.hr/nova_koncepcija__ecdl-a_od_1.1.2014/osnovni_moduli/web_dizajn" TargetMode="External"/><Relationship Id="rId18" Type="http://schemas.openxmlformats.org/officeDocument/2006/relationships/hyperlink" Target="http://www.ecdl.hr/nova_koncepcija__ecdl-a_od_1.1.2014/napredni_moduli/napredna_obrada_teksta" TargetMode="External"/><Relationship Id="rId3" Type="http://schemas.openxmlformats.org/officeDocument/2006/relationships/styles" Target="styles.xml"/><Relationship Id="rId21" Type="http://schemas.openxmlformats.org/officeDocument/2006/relationships/hyperlink" Target="http://www.ecdl.hr/nova_koncepcija__ecdl-a_od_1.1.2014/napredni_moduli/napredne_prezentacije" TargetMode="External"/><Relationship Id="rId7" Type="http://schemas.openxmlformats.org/officeDocument/2006/relationships/endnotes" Target="endnotes.xml"/><Relationship Id="rId12" Type="http://schemas.openxmlformats.org/officeDocument/2006/relationships/hyperlink" Target="http://www.ecdl.hr/nova_koncepcija__ecdl-a_od_1.1.2014/osnovni_moduli/koristenje_baza_podataka" TargetMode="External"/><Relationship Id="rId17" Type="http://schemas.openxmlformats.org/officeDocument/2006/relationships/hyperlink" Target="http://www.ecdl.hr/nova_koncepcija__ecdl-a_od_1.1.2014/osnovni_moduli/online_suradn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dl.hr/nova_koncepcija__ecdl-a_od_1.1.2014/osnovni_moduli/it_sigurnost" TargetMode="External"/><Relationship Id="rId20" Type="http://schemas.openxmlformats.org/officeDocument/2006/relationships/hyperlink" Target="http://www.ecdl.hr/nova_koncepcija__ecdl-a_od_1.1.2014/napredni_moduli/napredne_baze_podata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l.hr/nova_koncepcija__ecdl-a_od_1.1.2014/pocetni_moduli/proracunske_tabl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dl.hr/nova_koncepcija__ecdl-a_od_1.1.2014/osnovni_moduli/planiranje_projekata" TargetMode="External"/><Relationship Id="rId23" Type="http://schemas.openxmlformats.org/officeDocument/2006/relationships/footer" Target="footer2.xml"/><Relationship Id="rId10" Type="http://schemas.openxmlformats.org/officeDocument/2006/relationships/hyperlink" Target="http://www.ecdl.hr/nova_koncepcija__ecdl-a_od_1.1.2014/pocetni_moduli/obrada_rijeci" TargetMode="External"/><Relationship Id="rId19" Type="http://schemas.openxmlformats.org/officeDocument/2006/relationships/hyperlink" Target="http://www.ecdl.hr/nova_koncepcija__ecdl-a_od_1.1.2014/napredni_moduli/napredna_obrada_teksta/napredne_proracunske_tablice" TargetMode="External"/><Relationship Id="rId4" Type="http://schemas.openxmlformats.org/officeDocument/2006/relationships/settings" Target="settings.xml"/><Relationship Id="rId9" Type="http://schemas.openxmlformats.org/officeDocument/2006/relationships/hyperlink" Target="http://www.ecdl.hr/nova_koncepcija__ecdl-a_od_1.1.2014/pocetni_moduli/osnove_komunikacija" TargetMode="External"/><Relationship Id="rId14" Type="http://schemas.openxmlformats.org/officeDocument/2006/relationships/hyperlink" Target="http://www.ecdl.hr/nova_koncepcija__ecdl-a_od_1.1.2014/osnovni_moduli/uredivanje_fotografija" TargetMode="External"/><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AA8D-D6EE-49F1-9458-44FDC091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67</Pages>
  <Words>24781</Words>
  <Characters>141258</Characters>
  <Application>Microsoft Office Word</Application>
  <DocSecurity>0</DocSecurity>
  <Lines>1177</Lines>
  <Paragraphs>331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Windows korisnik</cp:lastModifiedBy>
  <cp:revision>19</cp:revision>
  <cp:lastPrinted>2019-05-09T06:14:00Z</cp:lastPrinted>
  <dcterms:created xsi:type="dcterms:W3CDTF">2019-02-11T13:36:00Z</dcterms:created>
  <dcterms:modified xsi:type="dcterms:W3CDTF">2019-09-02T09:37:00Z</dcterms:modified>
</cp:coreProperties>
</file>